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58" w:rsidRPr="00055620" w:rsidRDefault="00026B58" w:rsidP="00026B58">
      <w:pPr>
        <w:spacing w:before="100" w:beforeAutospacing="1" w:after="100" w:afterAutospacing="1" w:line="276" w:lineRule="auto"/>
        <w:rPr>
          <w:rFonts w:ascii="Trebuchet MS" w:hAnsi="Trebuchet MS"/>
          <w:b/>
          <w:u w:val="single"/>
          <w:lang w:val="en-US"/>
        </w:rPr>
      </w:pPr>
      <w:r w:rsidRPr="006F1C0A">
        <w:rPr>
          <w:rFonts w:ascii="Trebuchet MS" w:hAnsi="Trebuchet MS"/>
          <w:b/>
          <w:u w:val="single"/>
          <w:lang w:val="id-ID"/>
        </w:rPr>
        <w:t xml:space="preserve">EKOLOGI </w:t>
      </w:r>
      <w:r w:rsidRPr="006F1C0A">
        <w:rPr>
          <w:rFonts w:ascii="Trebuchet MS" w:hAnsi="Trebuchet MS"/>
          <w:b/>
          <w:i/>
          <w:u w:val="single"/>
          <w:lang w:val="id-ID"/>
        </w:rPr>
        <w:t>(Nilai 10)</w:t>
      </w:r>
      <w:r w:rsidR="00055620">
        <w:rPr>
          <w:rFonts w:ascii="Trebuchet MS" w:hAnsi="Trebuchet MS"/>
          <w:b/>
          <w:i/>
          <w:u w:val="single"/>
          <w:lang w:val="en-US"/>
        </w:rPr>
        <w:t>-</w:t>
      </w:r>
      <w:proofErr w:type="spellStart"/>
      <w:r w:rsidR="00055620">
        <w:rPr>
          <w:rFonts w:ascii="Trebuchet MS" w:hAnsi="Trebuchet MS"/>
          <w:b/>
          <w:i/>
          <w:u w:val="single"/>
          <w:lang w:val="en-US"/>
        </w:rPr>
        <w:t>Pembahasan</w:t>
      </w:r>
      <w:proofErr w:type="spellEnd"/>
    </w:p>
    <w:p w:rsidR="00026B58" w:rsidRPr="006F1C0A" w:rsidRDefault="00026B58" w:rsidP="00026B58">
      <w:pPr>
        <w:numPr>
          <w:ilvl w:val="0"/>
          <w:numId w:val="10"/>
        </w:numPr>
        <w:tabs>
          <w:tab w:val="clear" w:pos="360"/>
        </w:tabs>
        <w:spacing w:before="100" w:beforeAutospacing="1" w:after="100" w:afterAutospacing="1"/>
        <w:ind w:left="0" w:hanging="426"/>
        <w:jc w:val="both"/>
        <w:rPr>
          <w:lang w:val="id-ID"/>
        </w:rPr>
      </w:pPr>
      <w:r w:rsidRPr="006F1C0A">
        <w:rPr>
          <w:lang w:val="id-ID"/>
        </w:rPr>
        <w:t xml:space="preserve">Ketika terjadi kekeringan, tumbuhan dengan mikoriza tetap dapat melanjutkan pertumbuhannya karena: </w:t>
      </w:r>
      <w:r w:rsidRPr="006F1C0A">
        <w:rPr>
          <w:b/>
          <w:bCs/>
          <w:i/>
          <w:iCs/>
          <w:lang w:val="id-ID"/>
        </w:rPr>
        <w:t>(Nilai 1)</w:t>
      </w:r>
    </w:p>
    <w:p w:rsidR="00026B58" w:rsidRPr="002D75EE" w:rsidRDefault="00026B58" w:rsidP="00026B58">
      <w:pPr>
        <w:pStyle w:val="ListParagraph"/>
        <w:numPr>
          <w:ilvl w:val="0"/>
          <w:numId w:val="1"/>
        </w:numPr>
        <w:spacing w:before="100" w:beforeAutospacing="1" w:after="100" w:afterAutospacing="1" w:line="240" w:lineRule="auto"/>
        <w:ind w:left="426" w:hanging="426"/>
        <w:contextualSpacing w:val="0"/>
        <w:jc w:val="both"/>
        <w:rPr>
          <w:szCs w:val="24"/>
          <w:highlight w:val="yellow"/>
          <w:lang w:val="id-ID"/>
        </w:rPr>
      </w:pPr>
      <w:r w:rsidRPr="002D75EE">
        <w:rPr>
          <w:szCs w:val="24"/>
          <w:highlight w:val="yellow"/>
          <w:lang w:val="id-ID"/>
        </w:rPr>
        <w:t>Jamur meningkatkan luas permukaan untuk mengabsorbsi air</w:t>
      </w:r>
    </w:p>
    <w:p w:rsidR="00026B58" w:rsidRPr="006F1C0A" w:rsidRDefault="00026B58" w:rsidP="00026B58">
      <w:pPr>
        <w:pStyle w:val="ListParagraph"/>
        <w:numPr>
          <w:ilvl w:val="0"/>
          <w:numId w:val="1"/>
        </w:numPr>
        <w:spacing w:before="100" w:beforeAutospacing="1" w:after="100" w:afterAutospacing="1" w:line="240" w:lineRule="auto"/>
        <w:ind w:left="426" w:hanging="426"/>
        <w:contextualSpacing w:val="0"/>
        <w:jc w:val="both"/>
        <w:rPr>
          <w:szCs w:val="24"/>
          <w:lang w:val="id-ID"/>
        </w:rPr>
      </w:pPr>
      <w:r w:rsidRPr="006F1C0A">
        <w:rPr>
          <w:szCs w:val="24"/>
          <w:lang w:val="id-ID"/>
        </w:rPr>
        <w:t>Tumbuhan memiliki sedikit jaringan bunga karang (</w:t>
      </w:r>
      <w:r w:rsidRPr="006F1C0A">
        <w:rPr>
          <w:rFonts w:eastAsia="Times New Roman"/>
          <w:i/>
          <w:szCs w:val="24"/>
          <w:lang w:val="id-ID"/>
        </w:rPr>
        <w:t>spongy mesophyll</w:t>
      </w:r>
      <w:r w:rsidRPr="006F1C0A">
        <w:rPr>
          <w:szCs w:val="24"/>
          <w:lang w:val="id-ID"/>
        </w:rPr>
        <w:t>)</w:t>
      </w:r>
    </w:p>
    <w:p w:rsidR="00026B58" w:rsidRPr="006F1C0A" w:rsidRDefault="00026B58" w:rsidP="00026B58">
      <w:pPr>
        <w:pStyle w:val="ListParagraph"/>
        <w:numPr>
          <w:ilvl w:val="0"/>
          <w:numId w:val="1"/>
        </w:numPr>
        <w:spacing w:before="100" w:beforeAutospacing="1" w:after="100" w:afterAutospacing="1" w:line="240" w:lineRule="auto"/>
        <w:ind w:left="426" w:hanging="426"/>
        <w:contextualSpacing w:val="0"/>
        <w:jc w:val="both"/>
        <w:rPr>
          <w:szCs w:val="24"/>
          <w:lang w:val="id-ID"/>
        </w:rPr>
      </w:pPr>
      <w:r w:rsidRPr="006F1C0A">
        <w:rPr>
          <w:szCs w:val="24"/>
          <w:lang w:val="id-ID"/>
        </w:rPr>
        <w:t>Akar tumbuh lebih dalam untuk mencari air</w:t>
      </w:r>
    </w:p>
    <w:p w:rsidR="00026B58" w:rsidRPr="006F1C0A" w:rsidRDefault="00026B58" w:rsidP="00026B58">
      <w:pPr>
        <w:pStyle w:val="ListParagraph"/>
        <w:numPr>
          <w:ilvl w:val="0"/>
          <w:numId w:val="1"/>
        </w:numPr>
        <w:spacing w:before="100" w:beforeAutospacing="1" w:after="100" w:afterAutospacing="1" w:line="240" w:lineRule="auto"/>
        <w:ind w:left="426" w:hanging="426"/>
        <w:contextualSpacing w:val="0"/>
        <w:jc w:val="both"/>
        <w:rPr>
          <w:szCs w:val="24"/>
          <w:lang w:val="id-ID"/>
        </w:rPr>
      </w:pPr>
      <w:r w:rsidRPr="006F1C0A">
        <w:rPr>
          <w:szCs w:val="24"/>
          <w:lang w:val="id-ID"/>
        </w:rPr>
        <w:t>Akar melakukan transpor aktif ion</w:t>
      </w:r>
    </w:p>
    <w:p w:rsidR="00026B58" w:rsidRPr="004D0ED0" w:rsidRDefault="00026B58" w:rsidP="00026B58">
      <w:pPr>
        <w:pStyle w:val="ListParagraph"/>
        <w:numPr>
          <w:ilvl w:val="0"/>
          <w:numId w:val="1"/>
        </w:numPr>
        <w:spacing w:before="100" w:beforeAutospacing="1" w:after="100" w:afterAutospacing="1" w:line="240" w:lineRule="auto"/>
        <w:ind w:left="426" w:hanging="426"/>
        <w:contextualSpacing w:val="0"/>
        <w:jc w:val="both"/>
        <w:rPr>
          <w:szCs w:val="24"/>
          <w:lang w:val="id-ID"/>
        </w:rPr>
      </w:pPr>
      <w:r w:rsidRPr="006F1C0A">
        <w:rPr>
          <w:szCs w:val="24"/>
          <w:lang w:val="id-ID"/>
        </w:rPr>
        <w:t>Akar tumbuh ke samping untuk mencari air</w:t>
      </w:r>
    </w:p>
    <w:p w:rsidR="004D0ED0" w:rsidRPr="00B82E2A" w:rsidRDefault="004D0ED0" w:rsidP="004D0ED0">
      <w:pPr>
        <w:pStyle w:val="ListParagraph"/>
        <w:spacing w:after="0" w:line="240" w:lineRule="auto"/>
        <w:ind w:left="0"/>
        <w:contextualSpacing w:val="0"/>
        <w:jc w:val="both"/>
        <w:rPr>
          <w:b/>
          <w:szCs w:val="24"/>
          <w:highlight w:val="yellow"/>
        </w:rPr>
      </w:pPr>
      <w:proofErr w:type="spellStart"/>
      <w:r w:rsidRPr="00B82E2A">
        <w:rPr>
          <w:b/>
          <w:szCs w:val="24"/>
          <w:highlight w:val="yellow"/>
        </w:rPr>
        <w:t>Pembahasan</w:t>
      </w:r>
      <w:proofErr w:type="spellEnd"/>
      <w:r w:rsidRPr="00B82E2A">
        <w:rPr>
          <w:b/>
          <w:szCs w:val="24"/>
          <w:highlight w:val="yellow"/>
        </w:rPr>
        <w:t>:</w:t>
      </w:r>
    </w:p>
    <w:p w:rsidR="004D0ED0" w:rsidRDefault="00E12AEC" w:rsidP="004D0ED0">
      <w:pPr>
        <w:pStyle w:val="ListParagraph"/>
        <w:spacing w:after="0" w:line="240" w:lineRule="auto"/>
        <w:ind w:left="0"/>
        <w:contextualSpacing w:val="0"/>
        <w:jc w:val="both"/>
        <w:rPr>
          <w:szCs w:val="24"/>
        </w:rPr>
      </w:pPr>
      <w:proofErr w:type="spellStart"/>
      <w:proofErr w:type="gramStart"/>
      <w:r w:rsidRPr="00B82E2A">
        <w:rPr>
          <w:szCs w:val="24"/>
          <w:highlight w:val="yellow"/>
        </w:rPr>
        <w:t>Mikoriza</w:t>
      </w:r>
      <w:proofErr w:type="spellEnd"/>
      <w:r w:rsidRPr="00B82E2A">
        <w:rPr>
          <w:szCs w:val="24"/>
          <w:highlight w:val="yellow"/>
        </w:rPr>
        <w:t xml:space="preserve"> </w:t>
      </w:r>
      <w:proofErr w:type="spellStart"/>
      <w:r w:rsidRPr="00B82E2A">
        <w:rPr>
          <w:szCs w:val="24"/>
          <w:highlight w:val="yellow"/>
        </w:rPr>
        <w:t>merupakan</w:t>
      </w:r>
      <w:proofErr w:type="spellEnd"/>
      <w:r w:rsidRPr="00B82E2A">
        <w:rPr>
          <w:szCs w:val="24"/>
          <w:highlight w:val="yellow"/>
        </w:rPr>
        <w:t xml:space="preserve"> </w:t>
      </w:r>
      <w:proofErr w:type="spellStart"/>
      <w:r w:rsidRPr="00B82E2A">
        <w:rPr>
          <w:szCs w:val="24"/>
          <w:highlight w:val="yellow"/>
        </w:rPr>
        <w:t>hubungan</w:t>
      </w:r>
      <w:proofErr w:type="spellEnd"/>
      <w:r w:rsidRPr="00B82E2A">
        <w:rPr>
          <w:szCs w:val="24"/>
          <w:highlight w:val="yellow"/>
        </w:rPr>
        <w:t xml:space="preserve"> </w:t>
      </w:r>
      <w:proofErr w:type="spellStart"/>
      <w:r w:rsidRPr="00B82E2A">
        <w:rPr>
          <w:szCs w:val="24"/>
          <w:highlight w:val="yellow"/>
        </w:rPr>
        <w:t>simbiotik</w:t>
      </w:r>
      <w:proofErr w:type="spellEnd"/>
      <w:r w:rsidRPr="00B82E2A">
        <w:rPr>
          <w:szCs w:val="24"/>
          <w:highlight w:val="yellow"/>
        </w:rPr>
        <w:t xml:space="preserve"> </w:t>
      </w:r>
      <w:proofErr w:type="spellStart"/>
      <w:r w:rsidRPr="00B82E2A">
        <w:rPr>
          <w:szCs w:val="24"/>
          <w:highlight w:val="yellow"/>
        </w:rPr>
        <w:t>antara</w:t>
      </w:r>
      <w:proofErr w:type="spellEnd"/>
      <w:r w:rsidRPr="00B82E2A">
        <w:rPr>
          <w:szCs w:val="24"/>
          <w:highlight w:val="yellow"/>
        </w:rPr>
        <w:t xml:space="preserve"> </w:t>
      </w:r>
      <w:proofErr w:type="spellStart"/>
      <w:r w:rsidRPr="00B82E2A">
        <w:rPr>
          <w:szCs w:val="24"/>
          <w:highlight w:val="yellow"/>
        </w:rPr>
        <w:t>akar</w:t>
      </w:r>
      <w:proofErr w:type="spellEnd"/>
      <w:r w:rsidR="007B0C9A" w:rsidRPr="00B82E2A">
        <w:rPr>
          <w:szCs w:val="24"/>
          <w:highlight w:val="yellow"/>
        </w:rPr>
        <w:t xml:space="preserve"> </w:t>
      </w:r>
      <w:proofErr w:type="spellStart"/>
      <w:r w:rsidR="007B0C9A" w:rsidRPr="00B82E2A">
        <w:rPr>
          <w:szCs w:val="24"/>
          <w:highlight w:val="yellow"/>
        </w:rPr>
        <w:t>tanaman</w:t>
      </w:r>
      <w:proofErr w:type="spellEnd"/>
      <w:r w:rsidR="007B0C9A" w:rsidRPr="00B82E2A">
        <w:rPr>
          <w:szCs w:val="24"/>
          <w:highlight w:val="yellow"/>
        </w:rPr>
        <w:t xml:space="preserve"> </w:t>
      </w:r>
      <w:proofErr w:type="spellStart"/>
      <w:r w:rsidR="007B0C9A" w:rsidRPr="00B82E2A">
        <w:rPr>
          <w:szCs w:val="24"/>
          <w:highlight w:val="yellow"/>
        </w:rPr>
        <w:t>vaskular</w:t>
      </w:r>
      <w:proofErr w:type="spellEnd"/>
      <w:r w:rsidR="007B0C9A" w:rsidRPr="00B82E2A">
        <w:rPr>
          <w:szCs w:val="24"/>
          <w:highlight w:val="yellow"/>
        </w:rPr>
        <w:t xml:space="preserve"> </w:t>
      </w:r>
      <w:proofErr w:type="spellStart"/>
      <w:r w:rsidR="007B0C9A" w:rsidRPr="00B82E2A">
        <w:rPr>
          <w:szCs w:val="24"/>
          <w:highlight w:val="yellow"/>
        </w:rPr>
        <w:t>dengan</w:t>
      </w:r>
      <w:proofErr w:type="spellEnd"/>
      <w:r w:rsidR="007B0C9A" w:rsidRPr="00B82E2A">
        <w:rPr>
          <w:szCs w:val="24"/>
          <w:highlight w:val="yellow"/>
        </w:rPr>
        <w:t xml:space="preserve"> fungi, </w:t>
      </w:r>
      <w:proofErr w:type="spellStart"/>
      <w:r w:rsidR="007B0C9A" w:rsidRPr="00B82E2A">
        <w:rPr>
          <w:szCs w:val="24"/>
          <w:highlight w:val="yellow"/>
        </w:rPr>
        <w:t>dimana</w:t>
      </w:r>
      <w:proofErr w:type="spellEnd"/>
      <w:r w:rsidR="007B0C9A" w:rsidRPr="00B82E2A">
        <w:rPr>
          <w:szCs w:val="24"/>
          <w:highlight w:val="yellow"/>
        </w:rPr>
        <w:t xml:space="preserve"> </w:t>
      </w:r>
      <w:proofErr w:type="spellStart"/>
      <w:r w:rsidR="007B0C9A" w:rsidRPr="00B82E2A">
        <w:rPr>
          <w:szCs w:val="24"/>
          <w:highlight w:val="yellow"/>
        </w:rPr>
        <w:t>pada</w:t>
      </w:r>
      <w:proofErr w:type="spellEnd"/>
      <w:r w:rsidR="007B0C9A" w:rsidRPr="00B82E2A">
        <w:rPr>
          <w:szCs w:val="24"/>
          <w:highlight w:val="yellow"/>
        </w:rPr>
        <w:t xml:space="preserve"> </w:t>
      </w:r>
      <w:proofErr w:type="spellStart"/>
      <w:r w:rsidR="007B0C9A" w:rsidRPr="00B82E2A">
        <w:rPr>
          <w:szCs w:val="24"/>
          <w:highlight w:val="yellow"/>
        </w:rPr>
        <w:t>beberapa</w:t>
      </w:r>
      <w:proofErr w:type="spellEnd"/>
      <w:r w:rsidR="007B0C9A" w:rsidRPr="00B82E2A">
        <w:rPr>
          <w:szCs w:val="24"/>
          <w:highlight w:val="yellow"/>
        </w:rPr>
        <w:t xml:space="preserve"> </w:t>
      </w:r>
      <w:proofErr w:type="spellStart"/>
      <w:r w:rsidR="007B0C9A" w:rsidRPr="00B82E2A">
        <w:rPr>
          <w:szCs w:val="24"/>
          <w:highlight w:val="yellow"/>
        </w:rPr>
        <w:t>kasus</w:t>
      </w:r>
      <w:proofErr w:type="spellEnd"/>
      <w:r w:rsidR="007B0C9A" w:rsidRPr="00B82E2A">
        <w:rPr>
          <w:szCs w:val="24"/>
          <w:highlight w:val="yellow"/>
        </w:rPr>
        <w:t xml:space="preserve"> </w:t>
      </w:r>
      <w:proofErr w:type="spellStart"/>
      <w:r w:rsidR="007B0C9A" w:rsidRPr="00B82E2A">
        <w:rPr>
          <w:szCs w:val="24"/>
          <w:highlight w:val="yellow"/>
        </w:rPr>
        <w:t>hubungan</w:t>
      </w:r>
      <w:proofErr w:type="spellEnd"/>
      <w:r w:rsidR="007B0C9A" w:rsidRPr="00B82E2A">
        <w:rPr>
          <w:szCs w:val="24"/>
          <w:highlight w:val="yellow"/>
        </w:rPr>
        <w:t xml:space="preserve"> </w:t>
      </w:r>
      <w:proofErr w:type="spellStart"/>
      <w:r w:rsidR="007B0C9A" w:rsidRPr="00B82E2A">
        <w:rPr>
          <w:szCs w:val="24"/>
          <w:highlight w:val="yellow"/>
        </w:rPr>
        <w:t>tersebut</w:t>
      </w:r>
      <w:proofErr w:type="spellEnd"/>
      <w:r w:rsidR="007B0C9A" w:rsidRPr="00B82E2A">
        <w:rPr>
          <w:szCs w:val="24"/>
          <w:highlight w:val="yellow"/>
        </w:rPr>
        <w:t xml:space="preserve"> </w:t>
      </w:r>
      <w:proofErr w:type="spellStart"/>
      <w:r w:rsidR="007B0C9A" w:rsidRPr="00B82E2A">
        <w:rPr>
          <w:szCs w:val="24"/>
          <w:highlight w:val="yellow"/>
        </w:rPr>
        <w:t>sangat</w:t>
      </w:r>
      <w:proofErr w:type="spellEnd"/>
      <w:r w:rsidR="007B0C9A" w:rsidRPr="00B82E2A">
        <w:rPr>
          <w:szCs w:val="24"/>
          <w:highlight w:val="yellow"/>
        </w:rPr>
        <w:t xml:space="preserve"> </w:t>
      </w:r>
      <w:proofErr w:type="spellStart"/>
      <w:r w:rsidR="007B0C9A" w:rsidRPr="00B82E2A">
        <w:rPr>
          <w:szCs w:val="24"/>
          <w:highlight w:val="yellow"/>
        </w:rPr>
        <w:t>penting</w:t>
      </w:r>
      <w:proofErr w:type="spellEnd"/>
      <w:r w:rsidR="007B0C9A" w:rsidRPr="00B82E2A">
        <w:rPr>
          <w:szCs w:val="24"/>
          <w:highlight w:val="yellow"/>
        </w:rPr>
        <w:t xml:space="preserve"> </w:t>
      </w:r>
      <w:proofErr w:type="spellStart"/>
      <w:r w:rsidR="007B0C9A" w:rsidRPr="00B82E2A">
        <w:rPr>
          <w:szCs w:val="24"/>
          <w:highlight w:val="yellow"/>
        </w:rPr>
        <w:t>artinya</w:t>
      </w:r>
      <w:proofErr w:type="spellEnd"/>
      <w:r w:rsidR="007B0C9A" w:rsidRPr="00B82E2A">
        <w:rPr>
          <w:szCs w:val="24"/>
          <w:highlight w:val="yellow"/>
        </w:rPr>
        <w:t xml:space="preserve"> </w:t>
      </w:r>
      <w:proofErr w:type="spellStart"/>
      <w:r w:rsidR="007B0C9A" w:rsidRPr="00B82E2A">
        <w:rPr>
          <w:szCs w:val="24"/>
          <w:highlight w:val="yellow"/>
        </w:rPr>
        <w:t>bagi</w:t>
      </w:r>
      <w:proofErr w:type="spellEnd"/>
      <w:r w:rsidR="007B0C9A" w:rsidRPr="00B82E2A">
        <w:rPr>
          <w:szCs w:val="24"/>
          <w:highlight w:val="yellow"/>
        </w:rPr>
        <w:t xml:space="preserve"> </w:t>
      </w:r>
      <w:proofErr w:type="spellStart"/>
      <w:r w:rsidR="007B0C9A" w:rsidRPr="00B82E2A">
        <w:rPr>
          <w:szCs w:val="24"/>
          <w:highlight w:val="yellow"/>
        </w:rPr>
        <w:t>komposisi</w:t>
      </w:r>
      <w:proofErr w:type="spellEnd"/>
      <w:r w:rsidR="007B0C9A" w:rsidRPr="00B82E2A">
        <w:rPr>
          <w:szCs w:val="24"/>
          <w:highlight w:val="yellow"/>
        </w:rPr>
        <w:t xml:space="preserve"> </w:t>
      </w:r>
      <w:proofErr w:type="spellStart"/>
      <w:r w:rsidR="007B0C9A" w:rsidRPr="00B82E2A">
        <w:rPr>
          <w:szCs w:val="24"/>
          <w:highlight w:val="yellow"/>
        </w:rPr>
        <w:t>kimia</w:t>
      </w:r>
      <w:proofErr w:type="spellEnd"/>
      <w:r w:rsidR="007B0C9A" w:rsidRPr="00B82E2A">
        <w:rPr>
          <w:szCs w:val="24"/>
          <w:highlight w:val="yellow"/>
        </w:rPr>
        <w:t xml:space="preserve"> </w:t>
      </w:r>
      <w:proofErr w:type="spellStart"/>
      <w:r w:rsidR="007B0C9A" w:rsidRPr="00B82E2A">
        <w:rPr>
          <w:szCs w:val="24"/>
          <w:highlight w:val="yellow"/>
        </w:rPr>
        <w:t>dan</w:t>
      </w:r>
      <w:proofErr w:type="spellEnd"/>
      <w:r w:rsidR="007B0C9A" w:rsidRPr="00B82E2A">
        <w:rPr>
          <w:szCs w:val="24"/>
          <w:highlight w:val="yellow"/>
        </w:rPr>
        <w:t xml:space="preserve"> </w:t>
      </w:r>
      <w:proofErr w:type="spellStart"/>
      <w:r w:rsidR="007B0C9A" w:rsidRPr="00B82E2A">
        <w:rPr>
          <w:szCs w:val="24"/>
          <w:highlight w:val="yellow"/>
        </w:rPr>
        <w:t>kehidupan</w:t>
      </w:r>
      <w:proofErr w:type="spellEnd"/>
      <w:r w:rsidR="007B0C9A" w:rsidRPr="00B82E2A">
        <w:rPr>
          <w:szCs w:val="24"/>
          <w:highlight w:val="yellow"/>
        </w:rPr>
        <w:t xml:space="preserve"> </w:t>
      </w:r>
      <w:proofErr w:type="spellStart"/>
      <w:r w:rsidR="007B0C9A" w:rsidRPr="00B82E2A">
        <w:rPr>
          <w:szCs w:val="24"/>
          <w:highlight w:val="yellow"/>
        </w:rPr>
        <w:t>di</w:t>
      </w:r>
      <w:proofErr w:type="spellEnd"/>
      <w:r w:rsidR="007B0C9A" w:rsidRPr="00B82E2A">
        <w:rPr>
          <w:szCs w:val="24"/>
          <w:highlight w:val="yellow"/>
        </w:rPr>
        <w:t xml:space="preserve"> </w:t>
      </w:r>
      <w:proofErr w:type="spellStart"/>
      <w:r w:rsidR="004222FE" w:rsidRPr="00B82E2A">
        <w:rPr>
          <w:szCs w:val="24"/>
          <w:highlight w:val="yellow"/>
        </w:rPr>
        <w:t>dalam</w:t>
      </w:r>
      <w:proofErr w:type="spellEnd"/>
      <w:r w:rsidR="004222FE" w:rsidRPr="00B82E2A">
        <w:rPr>
          <w:szCs w:val="24"/>
          <w:highlight w:val="yellow"/>
        </w:rPr>
        <w:t xml:space="preserve"> </w:t>
      </w:r>
      <w:proofErr w:type="spellStart"/>
      <w:r w:rsidR="007B0C9A" w:rsidRPr="00B82E2A">
        <w:rPr>
          <w:szCs w:val="24"/>
          <w:highlight w:val="yellow"/>
        </w:rPr>
        <w:t>tanah</w:t>
      </w:r>
      <w:proofErr w:type="spellEnd"/>
      <w:r w:rsidR="007B0C9A" w:rsidRPr="00B82E2A">
        <w:rPr>
          <w:szCs w:val="24"/>
          <w:highlight w:val="yellow"/>
        </w:rPr>
        <w:t>.</w:t>
      </w:r>
      <w:proofErr w:type="gramEnd"/>
      <w:r w:rsidR="007B0C9A" w:rsidRPr="00B82E2A">
        <w:rPr>
          <w:szCs w:val="24"/>
          <w:highlight w:val="yellow"/>
        </w:rPr>
        <w:t xml:space="preserve"> </w:t>
      </w:r>
      <w:proofErr w:type="spellStart"/>
      <w:r w:rsidR="002A415E" w:rsidRPr="00B82E2A">
        <w:rPr>
          <w:szCs w:val="24"/>
          <w:highlight w:val="yellow"/>
        </w:rPr>
        <w:t>Keberadaan</w:t>
      </w:r>
      <w:proofErr w:type="spellEnd"/>
      <w:r w:rsidR="002A415E" w:rsidRPr="00B82E2A">
        <w:rPr>
          <w:szCs w:val="24"/>
          <w:highlight w:val="yellow"/>
        </w:rPr>
        <w:t xml:space="preserve"> </w:t>
      </w:r>
      <w:proofErr w:type="spellStart"/>
      <w:r w:rsidR="002A415E" w:rsidRPr="00B82E2A">
        <w:rPr>
          <w:szCs w:val="24"/>
          <w:highlight w:val="yellow"/>
        </w:rPr>
        <w:t>mikoriza</w:t>
      </w:r>
      <w:proofErr w:type="spellEnd"/>
      <w:r w:rsidR="002A415E" w:rsidRPr="00B82E2A">
        <w:rPr>
          <w:szCs w:val="24"/>
          <w:highlight w:val="yellow"/>
        </w:rPr>
        <w:t xml:space="preserve"> </w:t>
      </w:r>
      <w:proofErr w:type="spellStart"/>
      <w:r w:rsidR="002A415E" w:rsidRPr="00B82E2A">
        <w:rPr>
          <w:szCs w:val="24"/>
          <w:highlight w:val="yellow"/>
        </w:rPr>
        <w:t>dapat</w:t>
      </w:r>
      <w:proofErr w:type="spellEnd"/>
      <w:r w:rsidR="002A415E" w:rsidRPr="00B82E2A">
        <w:rPr>
          <w:szCs w:val="24"/>
          <w:highlight w:val="yellow"/>
        </w:rPr>
        <w:t xml:space="preserve"> </w:t>
      </w:r>
      <w:proofErr w:type="spellStart"/>
      <w:r w:rsidR="002A415E" w:rsidRPr="00B82E2A">
        <w:rPr>
          <w:szCs w:val="24"/>
          <w:highlight w:val="yellow"/>
        </w:rPr>
        <w:t>menjadikan</w:t>
      </w:r>
      <w:proofErr w:type="spellEnd"/>
      <w:r w:rsidR="002A415E" w:rsidRPr="00B82E2A">
        <w:rPr>
          <w:szCs w:val="24"/>
          <w:highlight w:val="yellow"/>
        </w:rPr>
        <w:t xml:space="preserve"> </w:t>
      </w:r>
      <w:proofErr w:type="spellStart"/>
      <w:r w:rsidR="002A415E" w:rsidRPr="00B82E2A">
        <w:rPr>
          <w:szCs w:val="24"/>
          <w:highlight w:val="yellow"/>
        </w:rPr>
        <w:t>tana</w:t>
      </w:r>
      <w:r w:rsidR="008B49CB" w:rsidRPr="00B82E2A">
        <w:rPr>
          <w:szCs w:val="24"/>
          <w:highlight w:val="yellow"/>
        </w:rPr>
        <w:t>man</w:t>
      </w:r>
      <w:proofErr w:type="spellEnd"/>
      <w:r w:rsidR="008B49CB" w:rsidRPr="00B82E2A">
        <w:rPr>
          <w:szCs w:val="24"/>
          <w:highlight w:val="yellow"/>
        </w:rPr>
        <w:t xml:space="preserve"> </w:t>
      </w:r>
      <w:proofErr w:type="spellStart"/>
      <w:r w:rsidR="008B49CB" w:rsidRPr="00B82E2A">
        <w:rPr>
          <w:szCs w:val="24"/>
          <w:highlight w:val="yellow"/>
        </w:rPr>
        <w:t>toleran</w:t>
      </w:r>
      <w:proofErr w:type="spellEnd"/>
      <w:r w:rsidR="008B49CB" w:rsidRPr="00B82E2A">
        <w:rPr>
          <w:szCs w:val="24"/>
          <w:highlight w:val="yellow"/>
        </w:rPr>
        <w:t xml:space="preserve"> </w:t>
      </w:r>
      <w:proofErr w:type="spellStart"/>
      <w:r w:rsidR="008B49CB" w:rsidRPr="00B82E2A">
        <w:rPr>
          <w:szCs w:val="24"/>
          <w:highlight w:val="yellow"/>
        </w:rPr>
        <w:t>terhadap</w:t>
      </w:r>
      <w:proofErr w:type="spellEnd"/>
      <w:r w:rsidR="008B49CB" w:rsidRPr="00B82E2A">
        <w:rPr>
          <w:szCs w:val="24"/>
          <w:highlight w:val="yellow"/>
        </w:rPr>
        <w:t xml:space="preserve"> </w:t>
      </w:r>
      <w:proofErr w:type="spellStart"/>
      <w:r w:rsidR="008B49CB" w:rsidRPr="00B82E2A">
        <w:rPr>
          <w:szCs w:val="24"/>
          <w:highlight w:val="yellow"/>
        </w:rPr>
        <w:t>kekeringan</w:t>
      </w:r>
      <w:proofErr w:type="spellEnd"/>
      <w:r w:rsidR="002A415E" w:rsidRPr="00B82E2A">
        <w:rPr>
          <w:szCs w:val="24"/>
          <w:highlight w:val="yellow"/>
        </w:rPr>
        <w:t xml:space="preserve"> </w:t>
      </w:r>
      <w:proofErr w:type="spellStart"/>
      <w:r w:rsidR="002A415E" w:rsidRPr="00B82E2A">
        <w:rPr>
          <w:szCs w:val="24"/>
          <w:highlight w:val="yellow"/>
        </w:rPr>
        <w:t>karena</w:t>
      </w:r>
      <w:proofErr w:type="spellEnd"/>
      <w:r w:rsidR="002A415E" w:rsidRPr="00B82E2A">
        <w:rPr>
          <w:szCs w:val="24"/>
          <w:highlight w:val="yellow"/>
        </w:rPr>
        <w:t xml:space="preserve"> </w:t>
      </w:r>
      <w:proofErr w:type="spellStart"/>
      <w:r w:rsidR="002A415E" w:rsidRPr="00B82E2A">
        <w:rPr>
          <w:szCs w:val="24"/>
          <w:highlight w:val="yellow"/>
        </w:rPr>
        <w:t>jamur</w:t>
      </w:r>
      <w:proofErr w:type="spellEnd"/>
      <w:r w:rsidR="002A415E" w:rsidRPr="00B82E2A">
        <w:rPr>
          <w:szCs w:val="24"/>
          <w:highlight w:val="yellow"/>
        </w:rPr>
        <w:t xml:space="preserve"> </w:t>
      </w:r>
      <w:proofErr w:type="spellStart"/>
      <w:r w:rsidR="002A415E" w:rsidRPr="00B82E2A">
        <w:rPr>
          <w:szCs w:val="24"/>
          <w:highlight w:val="yellow"/>
        </w:rPr>
        <w:t>meningkatkan</w:t>
      </w:r>
      <w:proofErr w:type="spellEnd"/>
      <w:r w:rsidR="002A415E" w:rsidRPr="00B82E2A">
        <w:rPr>
          <w:szCs w:val="24"/>
          <w:highlight w:val="yellow"/>
        </w:rPr>
        <w:t xml:space="preserve"> </w:t>
      </w:r>
      <w:proofErr w:type="spellStart"/>
      <w:r w:rsidR="002A415E" w:rsidRPr="00B82E2A">
        <w:rPr>
          <w:szCs w:val="24"/>
          <w:highlight w:val="yellow"/>
        </w:rPr>
        <w:t>luas</w:t>
      </w:r>
      <w:proofErr w:type="spellEnd"/>
      <w:r w:rsidR="002A415E" w:rsidRPr="00B82E2A">
        <w:rPr>
          <w:szCs w:val="24"/>
          <w:highlight w:val="yellow"/>
        </w:rPr>
        <w:t xml:space="preserve"> </w:t>
      </w:r>
      <w:proofErr w:type="spellStart"/>
      <w:r w:rsidR="002A415E" w:rsidRPr="00B82E2A">
        <w:rPr>
          <w:szCs w:val="24"/>
          <w:highlight w:val="yellow"/>
        </w:rPr>
        <w:t>permukaan</w:t>
      </w:r>
      <w:proofErr w:type="spellEnd"/>
      <w:r w:rsidR="002A415E" w:rsidRPr="00B82E2A">
        <w:rPr>
          <w:szCs w:val="24"/>
          <w:highlight w:val="yellow"/>
        </w:rPr>
        <w:t xml:space="preserve"> </w:t>
      </w:r>
      <w:proofErr w:type="spellStart"/>
      <w:r w:rsidR="002A415E" w:rsidRPr="00B82E2A">
        <w:rPr>
          <w:szCs w:val="24"/>
          <w:highlight w:val="yellow"/>
        </w:rPr>
        <w:t>untuk</w:t>
      </w:r>
      <w:proofErr w:type="spellEnd"/>
      <w:r w:rsidR="002A415E" w:rsidRPr="00B82E2A">
        <w:rPr>
          <w:szCs w:val="24"/>
          <w:highlight w:val="yellow"/>
        </w:rPr>
        <w:t xml:space="preserve"> </w:t>
      </w:r>
      <w:proofErr w:type="spellStart"/>
      <w:r w:rsidR="002A415E" w:rsidRPr="00B82E2A">
        <w:rPr>
          <w:szCs w:val="24"/>
          <w:highlight w:val="yellow"/>
        </w:rPr>
        <w:t>mengeksplorasi</w:t>
      </w:r>
      <w:proofErr w:type="spellEnd"/>
      <w:r w:rsidR="002A415E" w:rsidRPr="00B82E2A">
        <w:rPr>
          <w:szCs w:val="24"/>
          <w:highlight w:val="yellow"/>
        </w:rPr>
        <w:t xml:space="preserve"> volume </w:t>
      </w:r>
      <w:proofErr w:type="spellStart"/>
      <w:r w:rsidR="002A415E" w:rsidRPr="00B82E2A">
        <w:rPr>
          <w:szCs w:val="24"/>
          <w:highlight w:val="yellow"/>
        </w:rPr>
        <w:t>tanah</w:t>
      </w:r>
      <w:proofErr w:type="spellEnd"/>
      <w:r w:rsidR="002A415E" w:rsidRPr="00B82E2A">
        <w:rPr>
          <w:szCs w:val="24"/>
          <w:highlight w:val="yellow"/>
        </w:rPr>
        <w:t xml:space="preserve"> </w:t>
      </w:r>
      <w:proofErr w:type="spellStart"/>
      <w:r w:rsidR="002A415E" w:rsidRPr="00B82E2A">
        <w:rPr>
          <w:szCs w:val="24"/>
          <w:highlight w:val="yellow"/>
        </w:rPr>
        <w:t>dan</w:t>
      </w:r>
      <w:proofErr w:type="spellEnd"/>
      <w:r w:rsidR="002A415E" w:rsidRPr="00B82E2A">
        <w:rPr>
          <w:szCs w:val="24"/>
          <w:highlight w:val="yellow"/>
        </w:rPr>
        <w:t xml:space="preserve"> </w:t>
      </w:r>
      <w:proofErr w:type="spellStart"/>
      <w:r w:rsidR="002A415E" w:rsidRPr="00B82E2A">
        <w:rPr>
          <w:szCs w:val="24"/>
          <w:highlight w:val="yellow"/>
        </w:rPr>
        <w:t>menyediakan</w:t>
      </w:r>
      <w:proofErr w:type="spellEnd"/>
      <w:r w:rsidR="002A415E" w:rsidRPr="00B82E2A">
        <w:rPr>
          <w:szCs w:val="24"/>
          <w:highlight w:val="yellow"/>
        </w:rPr>
        <w:t xml:space="preserve"> area yang </w:t>
      </w:r>
      <w:proofErr w:type="spellStart"/>
      <w:r w:rsidR="002A415E" w:rsidRPr="00B82E2A">
        <w:rPr>
          <w:szCs w:val="24"/>
          <w:highlight w:val="yellow"/>
        </w:rPr>
        <w:t>lebih</w:t>
      </w:r>
      <w:proofErr w:type="spellEnd"/>
      <w:r w:rsidR="002A415E" w:rsidRPr="00B82E2A">
        <w:rPr>
          <w:szCs w:val="24"/>
          <w:highlight w:val="yellow"/>
        </w:rPr>
        <w:t xml:space="preserve"> </w:t>
      </w:r>
      <w:proofErr w:type="spellStart"/>
      <w:r w:rsidR="002A415E" w:rsidRPr="00B82E2A">
        <w:rPr>
          <w:szCs w:val="24"/>
          <w:highlight w:val="yellow"/>
        </w:rPr>
        <w:t>luas</w:t>
      </w:r>
      <w:proofErr w:type="spellEnd"/>
      <w:r w:rsidR="002A415E" w:rsidRPr="00B82E2A">
        <w:rPr>
          <w:szCs w:val="24"/>
          <w:highlight w:val="yellow"/>
        </w:rPr>
        <w:t xml:space="preserve"> </w:t>
      </w:r>
      <w:proofErr w:type="spellStart"/>
      <w:r w:rsidR="002A415E" w:rsidRPr="00B82E2A">
        <w:rPr>
          <w:szCs w:val="24"/>
          <w:highlight w:val="yellow"/>
        </w:rPr>
        <w:t>untuk</w:t>
      </w:r>
      <w:proofErr w:type="spellEnd"/>
      <w:r w:rsidR="002A415E" w:rsidRPr="00B82E2A">
        <w:rPr>
          <w:szCs w:val="24"/>
          <w:highlight w:val="yellow"/>
        </w:rPr>
        <w:t xml:space="preserve"> </w:t>
      </w:r>
      <w:proofErr w:type="spellStart"/>
      <w:r w:rsidR="002A415E" w:rsidRPr="00B82E2A">
        <w:rPr>
          <w:szCs w:val="24"/>
          <w:highlight w:val="yellow"/>
        </w:rPr>
        <w:t>penyerapan</w:t>
      </w:r>
      <w:proofErr w:type="spellEnd"/>
      <w:r w:rsidR="002A415E" w:rsidRPr="00B82E2A">
        <w:rPr>
          <w:szCs w:val="24"/>
          <w:highlight w:val="yellow"/>
        </w:rPr>
        <w:t xml:space="preserve"> air</w:t>
      </w:r>
      <w:r w:rsidR="00264C61">
        <w:rPr>
          <w:szCs w:val="24"/>
          <w:highlight w:val="yellow"/>
        </w:rPr>
        <w:t xml:space="preserve"> (</w:t>
      </w:r>
      <w:proofErr w:type="spellStart"/>
      <w:r w:rsidR="009E06EB">
        <w:rPr>
          <w:szCs w:val="24"/>
          <w:highlight w:val="yellow"/>
        </w:rPr>
        <w:t>jawaban</w:t>
      </w:r>
      <w:proofErr w:type="spellEnd"/>
      <w:r w:rsidR="009E06EB">
        <w:rPr>
          <w:szCs w:val="24"/>
          <w:highlight w:val="yellow"/>
        </w:rPr>
        <w:t xml:space="preserve"> </w:t>
      </w:r>
      <w:r w:rsidR="00264C61" w:rsidRPr="00264C61">
        <w:rPr>
          <w:b/>
          <w:szCs w:val="24"/>
          <w:highlight w:val="yellow"/>
        </w:rPr>
        <w:t>A</w:t>
      </w:r>
      <w:r w:rsidR="00264C61">
        <w:rPr>
          <w:szCs w:val="24"/>
          <w:highlight w:val="yellow"/>
        </w:rPr>
        <w:t>)</w:t>
      </w:r>
      <w:r w:rsidR="002A415E" w:rsidRPr="00B82E2A">
        <w:rPr>
          <w:szCs w:val="24"/>
          <w:highlight w:val="yellow"/>
        </w:rPr>
        <w:t>.</w:t>
      </w:r>
      <w:r w:rsidR="002A415E">
        <w:rPr>
          <w:szCs w:val="24"/>
        </w:rPr>
        <w:t xml:space="preserve"> </w:t>
      </w:r>
    </w:p>
    <w:p w:rsidR="00B82E2A" w:rsidRDefault="00B82E2A" w:rsidP="004D0ED0">
      <w:pPr>
        <w:pStyle w:val="ListParagraph"/>
        <w:spacing w:after="0" w:line="240" w:lineRule="auto"/>
        <w:ind w:left="0"/>
        <w:contextualSpacing w:val="0"/>
        <w:jc w:val="both"/>
        <w:rPr>
          <w:szCs w:val="24"/>
        </w:rPr>
      </w:pPr>
    </w:p>
    <w:p w:rsidR="00B82E2A" w:rsidRPr="00507AF0" w:rsidRDefault="00B82E2A" w:rsidP="00B82E2A">
      <w:pPr>
        <w:pStyle w:val="ListParagraph"/>
        <w:ind w:left="0"/>
        <w:jc w:val="both"/>
        <w:rPr>
          <w:b/>
        </w:rPr>
      </w:pPr>
      <w:proofErr w:type="spellStart"/>
      <w:r w:rsidRPr="00C331CC">
        <w:rPr>
          <w:b/>
          <w:highlight w:val="green"/>
        </w:rPr>
        <w:t>Referensi</w:t>
      </w:r>
      <w:proofErr w:type="spellEnd"/>
      <w:r w:rsidRPr="00C331CC">
        <w:rPr>
          <w:b/>
          <w:highlight w:val="green"/>
        </w:rPr>
        <w:t xml:space="preserve">: </w:t>
      </w:r>
      <w:r w:rsidRPr="00C331CC">
        <w:rPr>
          <w:b/>
          <w:i/>
          <w:szCs w:val="24"/>
          <w:highlight w:val="green"/>
          <w:lang w:val="id-ID"/>
        </w:rPr>
        <w:t>Biology/ Campbell, Reece/Benjammin Cummings</w:t>
      </w:r>
    </w:p>
    <w:p w:rsidR="004D0ED0" w:rsidRDefault="004D0ED0" w:rsidP="004D0ED0">
      <w:pPr>
        <w:pStyle w:val="ListParagraph"/>
        <w:spacing w:after="0" w:line="240" w:lineRule="auto"/>
        <w:ind w:left="0"/>
        <w:contextualSpacing w:val="0"/>
        <w:jc w:val="both"/>
        <w:rPr>
          <w:szCs w:val="24"/>
        </w:rPr>
      </w:pPr>
    </w:p>
    <w:p w:rsidR="004D0ED0" w:rsidRPr="006F1C0A" w:rsidRDefault="004D0ED0" w:rsidP="004D0ED0">
      <w:pPr>
        <w:pStyle w:val="ListParagraph"/>
        <w:spacing w:after="0" w:line="240" w:lineRule="auto"/>
        <w:ind w:left="426"/>
        <w:contextualSpacing w:val="0"/>
        <w:jc w:val="both"/>
        <w:rPr>
          <w:szCs w:val="24"/>
          <w:lang w:val="id-ID"/>
        </w:rPr>
      </w:pPr>
    </w:p>
    <w:p w:rsidR="00026B58" w:rsidRPr="006F1C0A" w:rsidRDefault="00026B58" w:rsidP="00026B58">
      <w:pPr>
        <w:numPr>
          <w:ilvl w:val="0"/>
          <w:numId w:val="10"/>
        </w:numPr>
        <w:tabs>
          <w:tab w:val="clear" w:pos="360"/>
        </w:tabs>
        <w:ind w:left="0" w:hanging="426"/>
        <w:jc w:val="both"/>
        <w:rPr>
          <w:rFonts w:eastAsia="Calibri"/>
          <w:lang w:val="id-ID"/>
        </w:rPr>
      </w:pPr>
      <w:r w:rsidRPr="006F1C0A">
        <w:rPr>
          <w:lang w:val="id-ID"/>
        </w:rPr>
        <w:t xml:space="preserve">Ekosistem manakah yang memiliki luas permukaan daun yang paling rendah? </w:t>
      </w:r>
      <w:r w:rsidRPr="006F1C0A">
        <w:rPr>
          <w:b/>
          <w:bCs/>
          <w:i/>
          <w:iCs/>
          <w:lang w:val="id-ID"/>
        </w:rPr>
        <w:t>(Nilai 1)</w:t>
      </w:r>
    </w:p>
    <w:p w:rsidR="00026B58" w:rsidRPr="006F1C0A" w:rsidRDefault="00026B58" w:rsidP="00026B58">
      <w:pPr>
        <w:pStyle w:val="ListParagraph"/>
        <w:numPr>
          <w:ilvl w:val="0"/>
          <w:numId w:val="2"/>
        </w:numPr>
        <w:spacing w:before="100" w:beforeAutospacing="1" w:after="100" w:afterAutospacing="1" w:line="240" w:lineRule="auto"/>
        <w:ind w:left="425" w:hanging="425"/>
        <w:contextualSpacing w:val="0"/>
        <w:jc w:val="both"/>
        <w:rPr>
          <w:szCs w:val="24"/>
          <w:lang w:val="id-ID"/>
        </w:rPr>
      </w:pPr>
      <w:r w:rsidRPr="006F1C0A">
        <w:rPr>
          <w:szCs w:val="24"/>
          <w:lang w:val="id-ID"/>
        </w:rPr>
        <w:t>Hutan hujan tropis</w:t>
      </w:r>
    </w:p>
    <w:p w:rsidR="00026B58" w:rsidRPr="006F1C0A" w:rsidRDefault="00026B58" w:rsidP="00026B58">
      <w:pPr>
        <w:pStyle w:val="ListParagraph"/>
        <w:numPr>
          <w:ilvl w:val="0"/>
          <w:numId w:val="2"/>
        </w:numPr>
        <w:spacing w:before="100" w:beforeAutospacing="1" w:after="100" w:afterAutospacing="1" w:line="240" w:lineRule="auto"/>
        <w:ind w:left="425" w:hanging="425"/>
        <w:contextualSpacing w:val="0"/>
        <w:jc w:val="both"/>
        <w:rPr>
          <w:szCs w:val="24"/>
          <w:lang w:val="id-ID"/>
        </w:rPr>
      </w:pPr>
      <w:r w:rsidRPr="006F1C0A">
        <w:rPr>
          <w:szCs w:val="24"/>
          <w:lang w:val="id-ID"/>
        </w:rPr>
        <w:t>Padang rumput</w:t>
      </w:r>
    </w:p>
    <w:p w:rsidR="00026B58" w:rsidRPr="006F1C0A" w:rsidRDefault="00026B58" w:rsidP="00026B58">
      <w:pPr>
        <w:pStyle w:val="ListParagraph"/>
        <w:numPr>
          <w:ilvl w:val="0"/>
          <w:numId w:val="2"/>
        </w:numPr>
        <w:spacing w:before="100" w:beforeAutospacing="1" w:after="100" w:afterAutospacing="1" w:line="240" w:lineRule="auto"/>
        <w:ind w:left="425" w:hanging="425"/>
        <w:contextualSpacing w:val="0"/>
        <w:jc w:val="both"/>
        <w:rPr>
          <w:szCs w:val="24"/>
          <w:lang w:val="id-ID"/>
        </w:rPr>
      </w:pPr>
      <w:r w:rsidRPr="006F1C0A">
        <w:rPr>
          <w:szCs w:val="24"/>
          <w:lang w:val="id-ID"/>
        </w:rPr>
        <w:t>Hutan desidua (</w:t>
      </w:r>
      <w:r w:rsidRPr="006F1C0A">
        <w:rPr>
          <w:i/>
          <w:szCs w:val="24"/>
          <w:lang w:val="id-ID"/>
        </w:rPr>
        <w:t>deciduous</w:t>
      </w:r>
      <w:r w:rsidRPr="006F1C0A">
        <w:rPr>
          <w:szCs w:val="24"/>
          <w:lang w:val="id-ID"/>
        </w:rPr>
        <w:t>)</w:t>
      </w:r>
    </w:p>
    <w:p w:rsidR="00026B58" w:rsidRPr="002D75EE" w:rsidRDefault="00026B58" w:rsidP="00026B58">
      <w:pPr>
        <w:pStyle w:val="ListParagraph"/>
        <w:numPr>
          <w:ilvl w:val="0"/>
          <w:numId w:val="2"/>
        </w:numPr>
        <w:spacing w:before="100" w:beforeAutospacing="1" w:after="100" w:afterAutospacing="1" w:line="240" w:lineRule="auto"/>
        <w:ind w:left="425" w:hanging="425"/>
        <w:contextualSpacing w:val="0"/>
        <w:jc w:val="both"/>
        <w:rPr>
          <w:szCs w:val="24"/>
          <w:highlight w:val="yellow"/>
          <w:lang w:val="id-ID"/>
        </w:rPr>
      </w:pPr>
      <w:r w:rsidRPr="002D75EE">
        <w:rPr>
          <w:szCs w:val="24"/>
          <w:highlight w:val="yellow"/>
          <w:lang w:val="id-ID"/>
        </w:rPr>
        <w:t>Gurun</w:t>
      </w:r>
    </w:p>
    <w:p w:rsidR="00026B58" w:rsidRPr="00B82E2A" w:rsidRDefault="00026B58" w:rsidP="00026B58">
      <w:pPr>
        <w:pStyle w:val="ListParagraph"/>
        <w:numPr>
          <w:ilvl w:val="0"/>
          <w:numId w:val="2"/>
        </w:numPr>
        <w:spacing w:before="100" w:beforeAutospacing="1" w:after="100" w:afterAutospacing="1" w:line="240" w:lineRule="auto"/>
        <w:ind w:left="425" w:hanging="425"/>
        <w:contextualSpacing w:val="0"/>
        <w:jc w:val="both"/>
        <w:rPr>
          <w:szCs w:val="24"/>
          <w:lang w:val="id-ID"/>
        </w:rPr>
      </w:pPr>
      <w:r w:rsidRPr="006F1C0A">
        <w:rPr>
          <w:szCs w:val="24"/>
          <w:lang w:val="id-ID"/>
        </w:rPr>
        <w:t xml:space="preserve">Hutan </w:t>
      </w:r>
      <w:r w:rsidR="00B82E2A">
        <w:rPr>
          <w:szCs w:val="24"/>
          <w:lang w:val="id-ID"/>
        </w:rPr>
        <w:t>temperate</w:t>
      </w:r>
    </w:p>
    <w:p w:rsidR="00B82E2A" w:rsidRPr="004D53F8" w:rsidRDefault="00810E56" w:rsidP="00264C61">
      <w:pPr>
        <w:pStyle w:val="ListParagraph"/>
        <w:spacing w:after="0" w:line="240" w:lineRule="auto"/>
        <w:ind w:left="0"/>
        <w:contextualSpacing w:val="0"/>
        <w:jc w:val="both"/>
        <w:rPr>
          <w:b/>
          <w:szCs w:val="24"/>
          <w:highlight w:val="yellow"/>
        </w:rPr>
      </w:pPr>
      <w:proofErr w:type="spellStart"/>
      <w:r w:rsidRPr="004D53F8">
        <w:rPr>
          <w:b/>
          <w:szCs w:val="24"/>
          <w:highlight w:val="yellow"/>
        </w:rPr>
        <w:t>Pembahasan</w:t>
      </w:r>
      <w:proofErr w:type="spellEnd"/>
      <w:r w:rsidRPr="004D53F8">
        <w:rPr>
          <w:b/>
          <w:szCs w:val="24"/>
          <w:highlight w:val="yellow"/>
        </w:rPr>
        <w:t>:</w:t>
      </w:r>
    </w:p>
    <w:p w:rsidR="00810E56" w:rsidRDefault="00173CD0" w:rsidP="00264C61">
      <w:pPr>
        <w:pStyle w:val="ListParagraph"/>
        <w:spacing w:after="0" w:line="240" w:lineRule="auto"/>
        <w:ind w:left="0"/>
        <w:contextualSpacing w:val="0"/>
        <w:jc w:val="both"/>
        <w:rPr>
          <w:szCs w:val="24"/>
        </w:rPr>
      </w:pPr>
      <w:proofErr w:type="spellStart"/>
      <w:proofErr w:type="gramStart"/>
      <w:r w:rsidRPr="004D53F8">
        <w:rPr>
          <w:szCs w:val="24"/>
          <w:highlight w:val="yellow"/>
        </w:rPr>
        <w:t>Pada</w:t>
      </w:r>
      <w:proofErr w:type="spellEnd"/>
      <w:r w:rsidRPr="004D53F8">
        <w:rPr>
          <w:szCs w:val="24"/>
          <w:highlight w:val="yellow"/>
        </w:rPr>
        <w:t xml:space="preserve"> </w:t>
      </w:r>
      <w:proofErr w:type="spellStart"/>
      <w:r w:rsidRPr="004D53F8">
        <w:rPr>
          <w:szCs w:val="24"/>
          <w:highlight w:val="yellow"/>
        </w:rPr>
        <w:t>bioma</w:t>
      </w:r>
      <w:proofErr w:type="spellEnd"/>
      <w:r w:rsidRPr="004D53F8">
        <w:rPr>
          <w:szCs w:val="24"/>
          <w:highlight w:val="yellow"/>
        </w:rPr>
        <w:t xml:space="preserve"> </w:t>
      </w:r>
      <w:proofErr w:type="spellStart"/>
      <w:r w:rsidRPr="004D53F8">
        <w:rPr>
          <w:szCs w:val="24"/>
          <w:highlight w:val="yellow"/>
        </w:rPr>
        <w:t>gurun</w:t>
      </w:r>
      <w:proofErr w:type="spellEnd"/>
      <w:r w:rsidRPr="004D53F8">
        <w:rPr>
          <w:szCs w:val="24"/>
          <w:highlight w:val="yellow"/>
        </w:rPr>
        <w:t xml:space="preserve"> yang </w:t>
      </w:r>
      <w:proofErr w:type="spellStart"/>
      <w:r w:rsidRPr="004D53F8">
        <w:rPr>
          <w:szCs w:val="24"/>
          <w:highlight w:val="yellow"/>
        </w:rPr>
        <w:t>beriklim</w:t>
      </w:r>
      <w:proofErr w:type="spellEnd"/>
      <w:r w:rsidRPr="004D53F8">
        <w:rPr>
          <w:szCs w:val="24"/>
          <w:highlight w:val="yellow"/>
        </w:rPr>
        <w:t xml:space="preserve"> </w:t>
      </w:r>
      <w:proofErr w:type="spellStart"/>
      <w:r w:rsidRPr="004D53F8">
        <w:rPr>
          <w:szCs w:val="24"/>
          <w:highlight w:val="yellow"/>
        </w:rPr>
        <w:t>sangat</w:t>
      </w:r>
      <w:proofErr w:type="spellEnd"/>
      <w:r w:rsidRPr="004D53F8">
        <w:rPr>
          <w:szCs w:val="24"/>
          <w:highlight w:val="yellow"/>
        </w:rPr>
        <w:t xml:space="preserve"> </w:t>
      </w:r>
      <w:proofErr w:type="spellStart"/>
      <w:r w:rsidRPr="004D53F8">
        <w:rPr>
          <w:szCs w:val="24"/>
          <w:highlight w:val="yellow"/>
        </w:rPr>
        <w:t>kering</w:t>
      </w:r>
      <w:proofErr w:type="spellEnd"/>
      <w:r w:rsidRPr="004D53F8">
        <w:rPr>
          <w:szCs w:val="24"/>
          <w:highlight w:val="yellow"/>
        </w:rPr>
        <w:t xml:space="preserve"> </w:t>
      </w:r>
      <w:proofErr w:type="spellStart"/>
      <w:r w:rsidRPr="004D53F8">
        <w:rPr>
          <w:szCs w:val="24"/>
          <w:highlight w:val="yellow"/>
        </w:rPr>
        <w:t>dengan</w:t>
      </w:r>
      <w:proofErr w:type="spellEnd"/>
      <w:r w:rsidRPr="004D53F8">
        <w:rPr>
          <w:szCs w:val="24"/>
          <w:highlight w:val="yellow"/>
        </w:rPr>
        <w:t xml:space="preserve"> </w:t>
      </w:r>
      <w:proofErr w:type="spellStart"/>
      <w:r w:rsidRPr="004D53F8">
        <w:rPr>
          <w:szCs w:val="24"/>
          <w:highlight w:val="yellow"/>
        </w:rPr>
        <w:t>variasi</w:t>
      </w:r>
      <w:proofErr w:type="spellEnd"/>
      <w:r w:rsidRPr="004D53F8">
        <w:rPr>
          <w:szCs w:val="24"/>
          <w:highlight w:val="yellow"/>
        </w:rPr>
        <w:t xml:space="preserve"> </w:t>
      </w:r>
      <w:proofErr w:type="spellStart"/>
      <w:r w:rsidRPr="004D53F8">
        <w:rPr>
          <w:szCs w:val="24"/>
          <w:highlight w:val="yellow"/>
        </w:rPr>
        <w:t>temperatur</w:t>
      </w:r>
      <w:proofErr w:type="spellEnd"/>
      <w:r w:rsidRPr="004D53F8">
        <w:rPr>
          <w:szCs w:val="24"/>
          <w:highlight w:val="yellow"/>
        </w:rPr>
        <w:t xml:space="preserve"> yang </w:t>
      </w:r>
      <w:proofErr w:type="spellStart"/>
      <w:r w:rsidRPr="004D53F8">
        <w:rPr>
          <w:szCs w:val="24"/>
          <w:highlight w:val="yellow"/>
        </w:rPr>
        <w:t>besar</w:t>
      </w:r>
      <w:proofErr w:type="spellEnd"/>
      <w:r w:rsidRPr="004D53F8">
        <w:rPr>
          <w:szCs w:val="24"/>
          <w:highlight w:val="yellow"/>
        </w:rPr>
        <w:t xml:space="preserve"> </w:t>
      </w:r>
      <w:proofErr w:type="spellStart"/>
      <w:r w:rsidRPr="004D53F8">
        <w:rPr>
          <w:szCs w:val="24"/>
          <w:highlight w:val="yellow"/>
        </w:rPr>
        <w:t>antara</w:t>
      </w:r>
      <w:proofErr w:type="spellEnd"/>
      <w:r w:rsidRPr="004D53F8">
        <w:rPr>
          <w:szCs w:val="24"/>
          <w:highlight w:val="yellow"/>
        </w:rPr>
        <w:t xml:space="preserve"> </w:t>
      </w:r>
      <w:proofErr w:type="spellStart"/>
      <w:r w:rsidRPr="004D53F8">
        <w:rPr>
          <w:szCs w:val="24"/>
          <w:highlight w:val="yellow"/>
        </w:rPr>
        <w:t>siang</w:t>
      </w:r>
      <w:proofErr w:type="spellEnd"/>
      <w:r w:rsidRPr="004D53F8">
        <w:rPr>
          <w:szCs w:val="24"/>
          <w:highlight w:val="yellow"/>
        </w:rPr>
        <w:t xml:space="preserve"> </w:t>
      </w:r>
      <w:proofErr w:type="spellStart"/>
      <w:r w:rsidRPr="004D53F8">
        <w:rPr>
          <w:szCs w:val="24"/>
          <w:highlight w:val="yellow"/>
        </w:rPr>
        <w:t>dan</w:t>
      </w:r>
      <w:proofErr w:type="spellEnd"/>
      <w:r w:rsidRPr="004D53F8">
        <w:rPr>
          <w:szCs w:val="24"/>
          <w:highlight w:val="yellow"/>
        </w:rPr>
        <w:t xml:space="preserve"> </w:t>
      </w:r>
      <w:proofErr w:type="spellStart"/>
      <w:r w:rsidRPr="004D53F8">
        <w:rPr>
          <w:szCs w:val="24"/>
          <w:highlight w:val="yellow"/>
        </w:rPr>
        <w:t>malam</w:t>
      </w:r>
      <w:proofErr w:type="spellEnd"/>
      <w:r w:rsidRPr="004D53F8">
        <w:rPr>
          <w:szCs w:val="24"/>
          <w:highlight w:val="yellow"/>
        </w:rPr>
        <w:t xml:space="preserve"> </w:t>
      </w:r>
      <w:proofErr w:type="spellStart"/>
      <w:r w:rsidRPr="004D53F8">
        <w:rPr>
          <w:szCs w:val="24"/>
          <w:highlight w:val="yellow"/>
        </w:rPr>
        <w:t>hari</w:t>
      </w:r>
      <w:proofErr w:type="spellEnd"/>
      <w:r w:rsidRPr="004D53F8">
        <w:rPr>
          <w:szCs w:val="24"/>
          <w:highlight w:val="yellow"/>
        </w:rPr>
        <w:t xml:space="preserve">, </w:t>
      </w:r>
      <w:proofErr w:type="spellStart"/>
      <w:r w:rsidRPr="004D53F8">
        <w:rPr>
          <w:szCs w:val="24"/>
          <w:highlight w:val="yellow"/>
        </w:rPr>
        <w:t>hewan</w:t>
      </w:r>
      <w:proofErr w:type="spellEnd"/>
      <w:r w:rsidRPr="004D53F8">
        <w:rPr>
          <w:szCs w:val="24"/>
          <w:highlight w:val="yellow"/>
        </w:rPr>
        <w:t xml:space="preserve"> </w:t>
      </w:r>
      <w:proofErr w:type="spellStart"/>
      <w:r w:rsidRPr="004D53F8">
        <w:rPr>
          <w:szCs w:val="24"/>
          <w:highlight w:val="yellow"/>
        </w:rPr>
        <w:t>dan</w:t>
      </w:r>
      <w:proofErr w:type="spellEnd"/>
      <w:r w:rsidRPr="004D53F8">
        <w:rPr>
          <w:szCs w:val="24"/>
          <w:highlight w:val="yellow"/>
        </w:rPr>
        <w:t xml:space="preserve"> </w:t>
      </w:r>
      <w:proofErr w:type="spellStart"/>
      <w:r w:rsidRPr="004D53F8">
        <w:rPr>
          <w:szCs w:val="24"/>
          <w:highlight w:val="yellow"/>
        </w:rPr>
        <w:t>tumbuhan</w:t>
      </w:r>
      <w:proofErr w:type="spellEnd"/>
      <w:r w:rsidRPr="004D53F8">
        <w:rPr>
          <w:szCs w:val="24"/>
          <w:highlight w:val="yellow"/>
        </w:rPr>
        <w:t xml:space="preserve"> yang </w:t>
      </w:r>
      <w:proofErr w:type="spellStart"/>
      <w:r w:rsidRPr="004D53F8">
        <w:rPr>
          <w:szCs w:val="24"/>
          <w:highlight w:val="yellow"/>
        </w:rPr>
        <w:t>bertahan</w:t>
      </w:r>
      <w:proofErr w:type="spellEnd"/>
      <w:r w:rsidRPr="004D53F8">
        <w:rPr>
          <w:szCs w:val="24"/>
          <w:highlight w:val="yellow"/>
        </w:rPr>
        <w:t xml:space="preserve"> </w:t>
      </w:r>
      <w:proofErr w:type="spellStart"/>
      <w:r w:rsidRPr="004D53F8">
        <w:rPr>
          <w:szCs w:val="24"/>
          <w:highlight w:val="yellow"/>
        </w:rPr>
        <w:t>hidup</w:t>
      </w:r>
      <w:proofErr w:type="spellEnd"/>
      <w:r w:rsidRPr="004D53F8">
        <w:rPr>
          <w:szCs w:val="24"/>
          <w:highlight w:val="yellow"/>
        </w:rPr>
        <w:t xml:space="preserve"> </w:t>
      </w:r>
      <w:proofErr w:type="spellStart"/>
      <w:r w:rsidRPr="004D53F8">
        <w:rPr>
          <w:szCs w:val="24"/>
          <w:highlight w:val="yellow"/>
        </w:rPr>
        <w:t>pada</w:t>
      </w:r>
      <w:proofErr w:type="spellEnd"/>
      <w:r w:rsidRPr="004D53F8">
        <w:rPr>
          <w:szCs w:val="24"/>
          <w:highlight w:val="yellow"/>
        </w:rPr>
        <w:t xml:space="preserve"> </w:t>
      </w:r>
      <w:proofErr w:type="spellStart"/>
      <w:r w:rsidRPr="004D53F8">
        <w:rPr>
          <w:szCs w:val="24"/>
          <w:highlight w:val="yellow"/>
        </w:rPr>
        <w:t>daerah</w:t>
      </w:r>
      <w:proofErr w:type="spellEnd"/>
      <w:r w:rsidRPr="004D53F8">
        <w:rPr>
          <w:szCs w:val="24"/>
          <w:highlight w:val="yellow"/>
        </w:rPr>
        <w:t xml:space="preserve"> </w:t>
      </w:r>
      <w:proofErr w:type="spellStart"/>
      <w:r w:rsidRPr="004D53F8">
        <w:rPr>
          <w:szCs w:val="24"/>
          <w:highlight w:val="yellow"/>
        </w:rPr>
        <w:t>tersebut</w:t>
      </w:r>
      <w:proofErr w:type="spellEnd"/>
      <w:r w:rsidRPr="004D53F8">
        <w:rPr>
          <w:szCs w:val="24"/>
          <w:highlight w:val="yellow"/>
        </w:rPr>
        <w:t xml:space="preserve"> </w:t>
      </w:r>
      <w:proofErr w:type="spellStart"/>
      <w:r w:rsidRPr="004D53F8">
        <w:rPr>
          <w:szCs w:val="24"/>
          <w:highlight w:val="yellow"/>
        </w:rPr>
        <w:t>telah</w:t>
      </w:r>
      <w:proofErr w:type="spellEnd"/>
      <w:r w:rsidRPr="004D53F8">
        <w:rPr>
          <w:szCs w:val="24"/>
          <w:highlight w:val="yellow"/>
        </w:rPr>
        <w:t xml:space="preserve"> </w:t>
      </w:r>
      <w:proofErr w:type="spellStart"/>
      <w:r w:rsidRPr="004D53F8">
        <w:rPr>
          <w:szCs w:val="24"/>
          <w:highlight w:val="yellow"/>
        </w:rPr>
        <w:t>beradaptasi</w:t>
      </w:r>
      <w:proofErr w:type="spellEnd"/>
      <w:r w:rsidRPr="004D53F8">
        <w:rPr>
          <w:szCs w:val="24"/>
          <w:highlight w:val="yellow"/>
        </w:rPr>
        <w:t xml:space="preserve"> </w:t>
      </w:r>
      <w:proofErr w:type="spellStart"/>
      <w:r w:rsidRPr="004D53F8">
        <w:rPr>
          <w:szCs w:val="24"/>
          <w:highlight w:val="yellow"/>
        </w:rPr>
        <w:t>secara</w:t>
      </w:r>
      <w:proofErr w:type="spellEnd"/>
      <w:r w:rsidRPr="004D53F8">
        <w:rPr>
          <w:szCs w:val="24"/>
          <w:highlight w:val="yellow"/>
        </w:rPr>
        <w:t xml:space="preserve"> </w:t>
      </w:r>
      <w:proofErr w:type="spellStart"/>
      <w:r w:rsidRPr="004D53F8">
        <w:rPr>
          <w:szCs w:val="24"/>
          <w:highlight w:val="yellow"/>
        </w:rPr>
        <w:t>fisiologis</w:t>
      </w:r>
      <w:proofErr w:type="spellEnd"/>
      <w:r w:rsidRPr="004D53F8">
        <w:rPr>
          <w:szCs w:val="24"/>
          <w:highlight w:val="yellow"/>
        </w:rPr>
        <w:t xml:space="preserve">, </w:t>
      </w:r>
      <w:proofErr w:type="spellStart"/>
      <w:r w:rsidRPr="004D53F8">
        <w:rPr>
          <w:szCs w:val="24"/>
          <w:highlight w:val="yellow"/>
        </w:rPr>
        <w:t>morfologi</w:t>
      </w:r>
      <w:proofErr w:type="spellEnd"/>
      <w:r w:rsidRPr="004D53F8">
        <w:rPr>
          <w:szCs w:val="24"/>
          <w:highlight w:val="yellow"/>
        </w:rPr>
        <w:t xml:space="preserve">, </w:t>
      </w:r>
      <w:proofErr w:type="spellStart"/>
      <w:r w:rsidRPr="004D53F8">
        <w:rPr>
          <w:szCs w:val="24"/>
          <w:highlight w:val="yellow"/>
        </w:rPr>
        <w:t>dan</w:t>
      </w:r>
      <w:proofErr w:type="spellEnd"/>
      <w:r w:rsidRPr="004D53F8">
        <w:rPr>
          <w:szCs w:val="24"/>
          <w:highlight w:val="yellow"/>
        </w:rPr>
        <w:t xml:space="preserve"> </w:t>
      </w:r>
      <w:proofErr w:type="spellStart"/>
      <w:r w:rsidRPr="004D53F8">
        <w:rPr>
          <w:szCs w:val="24"/>
          <w:highlight w:val="yellow"/>
        </w:rPr>
        <w:t>perilaku</w:t>
      </w:r>
      <w:proofErr w:type="spellEnd"/>
      <w:r w:rsidRPr="004D53F8">
        <w:rPr>
          <w:szCs w:val="24"/>
          <w:highlight w:val="yellow"/>
        </w:rPr>
        <w:t>.</w:t>
      </w:r>
      <w:proofErr w:type="gramEnd"/>
      <w:r w:rsidRPr="004D53F8">
        <w:rPr>
          <w:szCs w:val="24"/>
          <w:highlight w:val="yellow"/>
        </w:rPr>
        <w:t xml:space="preserve"> </w:t>
      </w:r>
      <w:proofErr w:type="spellStart"/>
      <w:proofErr w:type="gramStart"/>
      <w:r w:rsidR="004D53F8" w:rsidRPr="004D53F8">
        <w:rPr>
          <w:szCs w:val="24"/>
          <w:highlight w:val="yellow"/>
        </w:rPr>
        <w:t>Tumbuhan</w:t>
      </w:r>
      <w:proofErr w:type="spellEnd"/>
      <w:r w:rsidR="004D53F8" w:rsidRPr="004D53F8">
        <w:rPr>
          <w:szCs w:val="24"/>
          <w:highlight w:val="yellow"/>
        </w:rPr>
        <w:t xml:space="preserve"> yang </w:t>
      </w:r>
      <w:proofErr w:type="spellStart"/>
      <w:r w:rsidR="004D53F8" w:rsidRPr="004D53F8">
        <w:rPr>
          <w:szCs w:val="24"/>
          <w:highlight w:val="yellow"/>
        </w:rPr>
        <w:t>hidup</w:t>
      </w:r>
      <w:proofErr w:type="spellEnd"/>
      <w:r w:rsidR="004D53F8" w:rsidRPr="004D53F8">
        <w:rPr>
          <w:szCs w:val="24"/>
          <w:highlight w:val="yellow"/>
        </w:rPr>
        <w:t xml:space="preserve"> </w:t>
      </w:r>
      <w:proofErr w:type="spellStart"/>
      <w:r w:rsidR="004D53F8" w:rsidRPr="004D53F8">
        <w:rPr>
          <w:szCs w:val="24"/>
          <w:highlight w:val="yellow"/>
        </w:rPr>
        <w:t>pada</w:t>
      </w:r>
      <w:proofErr w:type="spellEnd"/>
      <w:r w:rsidR="004D53F8" w:rsidRPr="004D53F8">
        <w:rPr>
          <w:szCs w:val="24"/>
          <w:highlight w:val="yellow"/>
        </w:rPr>
        <w:t xml:space="preserve"> </w:t>
      </w:r>
      <w:proofErr w:type="spellStart"/>
      <w:r w:rsidR="004D53F8" w:rsidRPr="004D53F8">
        <w:rPr>
          <w:szCs w:val="24"/>
          <w:highlight w:val="yellow"/>
        </w:rPr>
        <w:t>bioma</w:t>
      </w:r>
      <w:proofErr w:type="spellEnd"/>
      <w:r w:rsidR="004D53F8" w:rsidRPr="004D53F8">
        <w:rPr>
          <w:szCs w:val="24"/>
          <w:highlight w:val="yellow"/>
        </w:rPr>
        <w:t xml:space="preserve"> </w:t>
      </w:r>
      <w:proofErr w:type="spellStart"/>
      <w:r w:rsidR="004D53F8" w:rsidRPr="004D53F8">
        <w:rPr>
          <w:szCs w:val="24"/>
          <w:highlight w:val="yellow"/>
        </w:rPr>
        <w:t>gurun</w:t>
      </w:r>
      <w:proofErr w:type="spellEnd"/>
      <w:r w:rsidR="004D53F8" w:rsidRPr="004D53F8">
        <w:rPr>
          <w:szCs w:val="24"/>
          <w:highlight w:val="yellow"/>
        </w:rPr>
        <w:t xml:space="preserve"> </w:t>
      </w:r>
      <w:proofErr w:type="spellStart"/>
      <w:r w:rsidR="004D53F8" w:rsidRPr="004D53F8">
        <w:rPr>
          <w:szCs w:val="24"/>
          <w:highlight w:val="yellow"/>
        </w:rPr>
        <w:t>memiliki</w:t>
      </w:r>
      <w:proofErr w:type="spellEnd"/>
      <w:r w:rsidR="004D53F8" w:rsidRPr="004D53F8">
        <w:rPr>
          <w:szCs w:val="24"/>
          <w:highlight w:val="yellow"/>
        </w:rPr>
        <w:t xml:space="preserve"> </w:t>
      </w:r>
      <w:proofErr w:type="spellStart"/>
      <w:r w:rsidR="004D53F8" w:rsidRPr="004D53F8">
        <w:rPr>
          <w:szCs w:val="24"/>
          <w:highlight w:val="yellow"/>
        </w:rPr>
        <w:t>bentuk</w:t>
      </w:r>
      <w:proofErr w:type="spellEnd"/>
      <w:r w:rsidR="004D53F8" w:rsidRPr="004D53F8">
        <w:rPr>
          <w:szCs w:val="24"/>
          <w:highlight w:val="yellow"/>
        </w:rPr>
        <w:t xml:space="preserve"> </w:t>
      </w:r>
      <w:proofErr w:type="spellStart"/>
      <w:r w:rsidR="004D53F8" w:rsidRPr="004D53F8">
        <w:rPr>
          <w:szCs w:val="24"/>
          <w:highlight w:val="yellow"/>
        </w:rPr>
        <w:t>daun</w:t>
      </w:r>
      <w:proofErr w:type="spellEnd"/>
      <w:r w:rsidR="004D53F8" w:rsidRPr="004D53F8">
        <w:rPr>
          <w:szCs w:val="24"/>
          <w:highlight w:val="yellow"/>
        </w:rPr>
        <w:t xml:space="preserve"> yang </w:t>
      </w:r>
      <w:proofErr w:type="spellStart"/>
      <w:r w:rsidR="004D53F8" w:rsidRPr="004D53F8">
        <w:rPr>
          <w:szCs w:val="24"/>
          <w:highlight w:val="yellow"/>
        </w:rPr>
        <w:t>tereduksi</w:t>
      </w:r>
      <w:proofErr w:type="spellEnd"/>
      <w:r w:rsidR="004D53F8" w:rsidRPr="004D53F8">
        <w:rPr>
          <w:szCs w:val="24"/>
          <w:highlight w:val="yellow"/>
        </w:rPr>
        <w:t xml:space="preserve"> </w:t>
      </w:r>
      <w:proofErr w:type="spellStart"/>
      <w:r w:rsidR="004D53F8" w:rsidRPr="004D53F8">
        <w:rPr>
          <w:szCs w:val="24"/>
          <w:highlight w:val="yellow"/>
        </w:rPr>
        <w:t>dan</w:t>
      </w:r>
      <w:proofErr w:type="spellEnd"/>
      <w:r w:rsidR="004D53F8" w:rsidRPr="004D53F8">
        <w:rPr>
          <w:szCs w:val="24"/>
          <w:highlight w:val="yellow"/>
        </w:rPr>
        <w:t xml:space="preserve"> </w:t>
      </w:r>
      <w:proofErr w:type="spellStart"/>
      <w:r w:rsidR="004D53F8" w:rsidRPr="004D53F8">
        <w:rPr>
          <w:szCs w:val="24"/>
          <w:highlight w:val="yellow"/>
        </w:rPr>
        <w:t>batang</w:t>
      </w:r>
      <w:proofErr w:type="spellEnd"/>
      <w:r w:rsidR="004D53F8" w:rsidRPr="004D53F8">
        <w:rPr>
          <w:szCs w:val="24"/>
          <w:highlight w:val="yellow"/>
        </w:rPr>
        <w:t xml:space="preserve"> yang </w:t>
      </w:r>
      <w:proofErr w:type="spellStart"/>
      <w:r w:rsidR="004D53F8" w:rsidRPr="004D53F8">
        <w:rPr>
          <w:szCs w:val="24"/>
          <w:highlight w:val="yellow"/>
        </w:rPr>
        <w:t>dapat</w:t>
      </w:r>
      <w:proofErr w:type="spellEnd"/>
      <w:r w:rsidR="004D53F8" w:rsidRPr="004D53F8">
        <w:rPr>
          <w:szCs w:val="24"/>
          <w:highlight w:val="yellow"/>
        </w:rPr>
        <w:t xml:space="preserve"> </w:t>
      </w:r>
      <w:proofErr w:type="spellStart"/>
      <w:r w:rsidR="004D53F8" w:rsidRPr="004D53F8">
        <w:rPr>
          <w:szCs w:val="24"/>
          <w:highlight w:val="yellow"/>
        </w:rPr>
        <w:t>menyimpan</w:t>
      </w:r>
      <w:proofErr w:type="spellEnd"/>
      <w:r w:rsidR="004D53F8" w:rsidRPr="004D53F8">
        <w:rPr>
          <w:szCs w:val="24"/>
          <w:highlight w:val="yellow"/>
        </w:rPr>
        <w:t xml:space="preserve"> </w:t>
      </w:r>
      <w:proofErr w:type="spellStart"/>
      <w:r w:rsidR="004D53F8" w:rsidRPr="004D53F8">
        <w:rPr>
          <w:szCs w:val="24"/>
          <w:highlight w:val="yellow"/>
        </w:rPr>
        <w:t>cadangan</w:t>
      </w:r>
      <w:proofErr w:type="spellEnd"/>
      <w:r w:rsidR="004D53F8" w:rsidRPr="004D53F8">
        <w:rPr>
          <w:szCs w:val="24"/>
          <w:highlight w:val="yellow"/>
        </w:rPr>
        <w:t xml:space="preserve"> air.</w:t>
      </w:r>
      <w:proofErr w:type="gramEnd"/>
      <w:r w:rsidR="004D53F8" w:rsidRPr="004D53F8">
        <w:rPr>
          <w:szCs w:val="24"/>
          <w:highlight w:val="yellow"/>
        </w:rPr>
        <w:t xml:space="preserve"> </w:t>
      </w:r>
      <w:proofErr w:type="spellStart"/>
      <w:proofErr w:type="gramStart"/>
      <w:r w:rsidR="004D53F8" w:rsidRPr="004D53F8">
        <w:rPr>
          <w:szCs w:val="24"/>
          <w:highlight w:val="yellow"/>
        </w:rPr>
        <w:t>Contoh</w:t>
      </w:r>
      <w:proofErr w:type="spellEnd"/>
      <w:r w:rsidR="004D53F8" w:rsidRPr="004D53F8">
        <w:rPr>
          <w:szCs w:val="24"/>
          <w:highlight w:val="yellow"/>
        </w:rPr>
        <w:t xml:space="preserve"> </w:t>
      </w:r>
      <w:proofErr w:type="spellStart"/>
      <w:r w:rsidR="004D53F8" w:rsidRPr="004D53F8">
        <w:rPr>
          <w:szCs w:val="24"/>
          <w:highlight w:val="yellow"/>
        </w:rPr>
        <w:t>tanaman</w:t>
      </w:r>
      <w:proofErr w:type="spellEnd"/>
      <w:r w:rsidR="004D53F8" w:rsidRPr="004D53F8">
        <w:rPr>
          <w:szCs w:val="24"/>
          <w:highlight w:val="yellow"/>
        </w:rPr>
        <w:t xml:space="preserve"> yang </w:t>
      </w:r>
      <w:proofErr w:type="spellStart"/>
      <w:r w:rsidR="004D53F8" w:rsidRPr="004D53F8">
        <w:rPr>
          <w:szCs w:val="24"/>
          <w:highlight w:val="yellow"/>
        </w:rPr>
        <w:t>hidup</w:t>
      </w:r>
      <w:proofErr w:type="spellEnd"/>
      <w:r w:rsidR="004D53F8" w:rsidRPr="004D53F8">
        <w:rPr>
          <w:szCs w:val="24"/>
          <w:highlight w:val="yellow"/>
        </w:rPr>
        <w:t xml:space="preserve"> </w:t>
      </w:r>
      <w:proofErr w:type="spellStart"/>
      <w:r w:rsidR="004D53F8" w:rsidRPr="004D53F8">
        <w:rPr>
          <w:szCs w:val="24"/>
          <w:highlight w:val="yellow"/>
        </w:rPr>
        <w:t>di</w:t>
      </w:r>
      <w:proofErr w:type="spellEnd"/>
      <w:r w:rsidR="004D53F8" w:rsidRPr="004D53F8">
        <w:rPr>
          <w:szCs w:val="24"/>
          <w:highlight w:val="yellow"/>
        </w:rPr>
        <w:t xml:space="preserve"> </w:t>
      </w:r>
      <w:proofErr w:type="spellStart"/>
      <w:r w:rsidR="004D53F8" w:rsidRPr="004D53F8">
        <w:rPr>
          <w:szCs w:val="24"/>
          <w:highlight w:val="yellow"/>
        </w:rPr>
        <w:t>daerah</w:t>
      </w:r>
      <w:proofErr w:type="spellEnd"/>
      <w:r w:rsidR="004D53F8" w:rsidRPr="004D53F8">
        <w:rPr>
          <w:szCs w:val="24"/>
          <w:highlight w:val="yellow"/>
        </w:rPr>
        <w:t xml:space="preserve"> </w:t>
      </w:r>
      <w:proofErr w:type="spellStart"/>
      <w:r w:rsidR="004D53F8" w:rsidRPr="004D53F8">
        <w:rPr>
          <w:szCs w:val="24"/>
          <w:highlight w:val="yellow"/>
        </w:rPr>
        <w:t>gurun</w:t>
      </w:r>
      <w:proofErr w:type="spellEnd"/>
      <w:r w:rsidR="004D53F8" w:rsidRPr="004D53F8">
        <w:rPr>
          <w:szCs w:val="24"/>
          <w:highlight w:val="yellow"/>
        </w:rPr>
        <w:t xml:space="preserve"> </w:t>
      </w:r>
      <w:proofErr w:type="spellStart"/>
      <w:r w:rsidR="004D53F8" w:rsidRPr="004D53F8">
        <w:rPr>
          <w:szCs w:val="24"/>
          <w:highlight w:val="yellow"/>
        </w:rPr>
        <w:t>meliputi</w:t>
      </w:r>
      <w:proofErr w:type="spellEnd"/>
      <w:r w:rsidR="004D53F8" w:rsidRPr="004D53F8">
        <w:rPr>
          <w:szCs w:val="24"/>
          <w:highlight w:val="yellow"/>
        </w:rPr>
        <w:t xml:space="preserve"> </w:t>
      </w:r>
      <w:proofErr w:type="spellStart"/>
      <w:r w:rsidR="004D53F8" w:rsidRPr="004D53F8">
        <w:rPr>
          <w:szCs w:val="24"/>
          <w:highlight w:val="yellow"/>
        </w:rPr>
        <w:t>kaktus</w:t>
      </w:r>
      <w:proofErr w:type="spellEnd"/>
      <w:r w:rsidR="004D53F8" w:rsidRPr="004D53F8">
        <w:rPr>
          <w:szCs w:val="24"/>
          <w:highlight w:val="yellow"/>
        </w:rPr>
        <w:t xml:space="preserve"> </w:t>
      </w:r>
      <w:proofErr w:type="spellStart"/>
      <w:r w:rsidR="004D53F8" w:rsidRPr="004D53F8">
        <w:rPr>
          <w:szCs w:val="24"/>
          <w:highlight w:val="yellow"/>
        </w:rPr>
        <w:t>dan</w:t>
      </w:r>
      <w:proofErr w:type="spellEnd"/>
      <w:r w:rsidR="004D53F8" w:rsidRPr="004D53F8">
        <w:rPr>
          <w:szCs w:val="24"/>
          <w:highlight w:val="yellow"/>
        </w:rPr>
        <w:t xml:space="preserve"> </w:t>
      </w:r>
      <w:proofErr w:type="spellStart"/>
      <w:r w:rsidR="004D53F8" w:rsidRPr="004D53F8">
        <w:rPr>
          <w:szCs w:val="24"/>
          <w:highlight w:val="yellow"/>
        </w:rPr>
        <w:t>beberapa</w:t>
      </w:r>
      <w:proofErr w:type="spellEnd"/>
      <w:r w:rsidR="004D53F8" w:rsidRPr="004D53F8">
        <w:rPr>
          <w:szCs w:val="24"/>
          <w:highlight w:val="yellow"/>
        </w:rPr>
        <w:t xml:space="preserve"> </w:t>
      </w:r>
      <w:proofErr w:type="spellStart"/>
      <w:r w:rsidR="004D53F8" w:rsidRPr="004D53F8">
        <w:rPr>
          <w:szCs w:val="24"/>
          <w:highlight w:val="yellow"/>
        </w:rPr>
        <w:t>tanaman</w:t>
      </w:r>
      <w:proofErr w:type="spellEnd"/>
      <w:r w:rsidR="004D53F8" w:rsidRPr="004D53F8">
        <w:rPr>
          <w:szCs w:val="24"/>
          <w:highlight w:val="yellow"/>
        </w:rPr>
        <w:t xml:space="preserve"> </w:t>
      </w:r>
      <w:proofErr w:type="spellStart"/>
      <w:r w:rsidR="004D53F8" w:rsidRPr="004D53F8">
        <w:rPr>
          <w:szCs w:val="24"/>
          <w:highlight w:val="yellow"/>
        </w:rPr>
        <w:t>sukulen</w:t>
      </w:r>
      <w:proofErr w:type="spellEnd"/>
      <w:r w:rsidR="004D53F8" w:rsidRPr="004D53F8">
        <w:rPr>
          <w:szCs w:val="24"/>
          <w:highlight w:val="yellow"/>
        </w:rPr>
        <w:t>.</w:t>
      </w:r>
      <w:proofErr w:type="gramEnd"/>
      <w:r w:rsidR="00E80EFD">
        <w:rPr>
          <w:szCs w:val="24"/>
        </w:rPr>
        <w:t xml:space="preserve"> </w:t>
      </w:r>
      <w:proofErr w:type="spellStart"/>
      <w:proofErr w:type="gramStart"/>
      <w:r w:rsidR="00E80EFD" w:rsidRPr="00E80EFD">
        <w:rPr>
          <w:szCs w:val="24"/>
          <w:highlight w:val="yellow"/>
        </w:rPr>
        <w:t>Dengan</w:t>
      </w:r>
      <w:proofErr w:type="spellEnd"/>
      <w:r w:rsidR="00E80EFD" w:rsidRPr="00E80EFD">
        <w:rPr>
          <w:szCs w:val="24"/>
          <w:highlight w:val="yellow"/>
        </w:rPr>
        <w:t xml:space="preserve"> </w:t>
      </w:r>
      <w:proofErr w:type="spellStart"/>
      <w:r w:rsidR="00E80EFD" w:rsidRPr="00E80EFD">
        <w:rPr>
          <w:szCs w:val="24"/>
          <w:highlight w:val="yellow"/>
        </w:rPr>
        <w:t>alasan</w:t>
      </w:r>
      <w:proofErr w:type="spellEnd"/>
      <w:r w:rsidR="00E80EFD" w:rsidRPr="00E80EFD">
        <w:rPr>
          <w:szCs w:val="24"/>
          <w:highlight w:val="yellow"/>
        </w:rPr>
        <w:t xml:space="preserve"> </w:t>
      </w:r>
      <w:proofErr w:type="spellStart"/>
      <w:r w:rsidR="00E80EFD" w:rsidRPr="00E80EFD">
        <w:rPr>
          <w:szCs w:val="24"/>
          <w:highlight w:val="yellow"/>
        </w:rPr>
        <w:t>tersebut</w:t>
      </w:r>
      <w:proofErr w:type="spellEnd"/>
      <w:r w:rsidR="00E80EFD" w:rsidRPr="00E80EFD">
        <w:rPr>
          <w:szCs w:val="24"/>
          <w:highlight w:val="yellow"/>
        </w:rPr>
        <w:t xml:space="preserve">, </w:t>
      </w:r>
      <w:proofErr w:type="spellStart"/>
      <w:r w:rsidR="00E80EFD" w:rsidRPr="00E80EFD">
        <w:rPr>
          <w:szCs w:val="24"/>
          <w:highlight w:val="yellow"/>
        </w:rPr>
        <w:t>dapat</w:t>
      </w:r>
      <w:proofErr w:type="spellEnd"/>
      <w:r w:rsidR="00E80EFD" w:rsidRPr="00E80EFD">
        <w:rPr>
          <w:szCs w:val="24"/>
          <w:highlight w:val="yellow"/>
        </w:rPr>
        <w:t xml:space="preserve"> </w:t>
      </w:r>
      <w:proofErr w:type="spellStart"/>
      <w:r w:rsidR="00E80EFD" w:rsidRPr="00E80EFD">
        <w:rPr>
          <w:szCs w:val="24"/>
          <w:highlight w:val="yellow"/>
        </w:rPr>
        <w:t>disimpulkan</w:t>
      </w:r>
      <w:proofErr w:type="spellEnd"/>
      <w:r w:rsidR="00E80EFD" w:rsidRPr="00E80EFD">
        <w:rPr>
          <w:szCs w:val="24"/>
          <w:highlight w:val="yellow"/>
        </w:rPr>
        <w:t xml:space="preserve"> </w:t>
      </w:r>
      <w:proofErr w:type="spellStart"/>
      <w:r w:rsidR="00E80EFD" w:rsidRPr="00E80EFD">
        <w:rPr>
          <w:szCs w:val="24"/>
          <w:highlight w:val="yellow"/>
        </w:rPr>
        <w:t>bahwa</w:t>
      </w:r>
      <w:proofErr w:type="spellEnd"/>
      <w:r w:rsidR="00E80EFD" w:rsidRPr="00E80EFD">
        <w:rPr>
          <w:szCs w:val="24"/>
          <w:highlight w:val="yellow"/>
        </w:rPr>
        <w:t xml:space="preserve"> </w:t>
      </w:r>
      <w:proofErr w:type="spellStart"/>
      <w:r w:rsidR="00E80EFD" w:rsidRPr="00E80EFD">
        <w:rPr>
          <w:szCs w:val="24"/>
          <w:highlight w:val="yellow"/>
        </w:rPr>
        <w:t>ekosistem</w:t>
      </w:r>
      <w:proofErr w:type="spellEnd"/>
      <w:r w:rsidR="00E80EFD" w:rsidRPr="00E80EFD">
        <w:rPr>
          <w:szCs w:val="24"/>
          <w:highlight w:val="yellow"/>
        </w:rPr>
        <w:t xml:space="preserve"> yang </w:t>
      </w:r>
      <w:proofErr w:type="spellStart"/>
      <w:r w:rsidR="00E80EFD" w:rsidRPr="00E80EFD">
        <w:rPr>
          <w:szCs w:val="24"/>
          <w:highlight w:val="yellow"/>
        </w:rPr>
        <w:t>memiliki</w:t>
      </w:r>
      <w:proofErr w:type="spellEnd"/>
      <w:r w:rsidR="00E80EFD" w:rsidRPr="00E80EFD">
        <w:rPr>
          <w:szCs w:val="24"/>
          <w:highlight w:val="yellow"/>
        </w:rPr>
        <w:t xml:space="preserve"> </w:t>
      </w:r>
      <w:proofErr w:type="spellStart"/>
      <w:r w:rsidR="00E80EFD" w:rsidRPr="00E80EFD">
        <w:rPr>
          <w:szCs w:val="24"/>
          <w:highlight w:val="yellow"/>
        </w:rPr>
        <w:t>luas</w:t>
      </w:r>
      <w:proofErr w:type="spellEnd"/>
      <w:r w:rsidR="00E80EFD" w:rsidRPr="00E80EFD">
        <w:rPr>
          <w:szCs w:val="24"/>
          <w:highlight w:val="yellow"/>
        </w:rPr>
        <w:t xml:space="preserve"> </w:t>
      </w:r>
      <w:proofErr w:type="spellStart"/>
      <w:r w:rsidR="00E80EFD" w:rsidRPr="00E80EFD">
        <w:rPr>
          <w:szCs w:val="24"/>
          <w:highlight w:val="yellow"/>
        </w:rPr>
        <w:t>permukaan</w:t>
      </w:r>
      <w:proofErr w:type="spellEnd"/>
      <w:r w:rsidR="00E80EFD" w:rsidRPr="00E80EFD">
        <w:rPr>
          <w:szCs w:val="24"/>
          <w:highlight w:val="yellow"/>
        </w:rPr>
        <w:t xml:space="preserve"> </w:t>
      </w:r>
      <w:proofErr w:type="spellStart"/>
      <w:r w:rsidR="00E80EFD" w:rsidRPr="00E80EFD">
        <w:rPr>
          <w:szCs w:val="24"/>
          <w:highlight w:val="yellow"/>
        </w:rPr>
        <w:t>daun</w:t>
      </w:r>
      <w:proofErr w:type="spellEnd"/>
      <w:r w:rsidR="00E80EFD" w:rsidRPr="00E80EFD">
        <w:rPr>
          <w:szCs w:val="24"/>
          <w:highlight w:val="yellow"/>
        </w:rPr>
        <w:t xml:space="preserve"> paling </w:t>
      </w:r>
      <w:proofErr w:type="spellStart"/>
      <w:r w:rsidR="00E80EFD" w:rsidRPr="00E80EFD">
        <w:rPr>
          <w:szCs w:val="24"/>
          <w:highlight w:val="yellow"/>
        </w:rPr>
        <w:t>rendah</w:t>
      </w:r>
      <w:proofErr w:type="spellEnd"/>
      <w:r w:rsidR="00E80EFD" w:rsidRPr="00E80EFD">
        <w:rPr>
          <w:szCs w:val="24"/>
          <w:highlight w:val="yellow"/>
        </w:rPr>
        <w:t xml:space="preserve"> </w:t>
      </w:r>
      <w:proofErr w:type="spellStart"/>
      <w:r w:rsidR="00E80EFD" w:rsidRPr="00E80EFD">
        <w:rPr>
          <w:szCs w:val="24"/>
          <w:highlight w:val="yellow"/>
        </w:rPr>
        <w:t>adalah</w:t>
      </w:r>
      <w:proofErr w:type="spellEnd"/>
      <w:r w:rsidR="00E80EFD" w:rsidRPr="00E80EFD">
        <w:rPr>
          <w:szCs w:val="24"/>
          <w:highlight w:val="yellow"/>
        </w:rPr>
        <w:t xml:space="preserve"> </w:t>
      </w:r>
      <w:proofErr w:type="spellStart"/>
      <w:r w:rsidR="00E80EFD" w:rsidRPr="00E80EFD">
        <w:rPr>
          <w:szCs w:val="24"/>
          <w:highlight w:val="yellow"/>
        </w:rPr>
        <w:t>gurun</w:t>
      </w:r>
      <w:proofErr w:type="spellEnd"/>
      <w:r w:rsidR="00E80EFD" w:rsidRPr="00E80EFD">
        <w:rPr>
          <w:szCs w:val="24"/>
          <w:highlight w:val="yellow"/>
        </w:rPr>
        <w:t>.</w:t>
      </w:r>
      <w:proofErr w:type="gramEnd"/>
      <w:r w:rsidR="00E80EFD">
        <w:rPr>
          <w:szCs w:val="24"/>
        </w:rPr>
        <w:t xml:space="preserve"> </w:t>
      </w:r>
      <w:r w:rsidR="004D53F8">
        <w:rPr>
          <w:szCs w:val="24"/>
        </w:rPr>
        <w:t xml:space="preserve"> </w:t>
      </w:r>
    </w:p>
    <w:p w:rsidR="004D53F8" w:rsidRDefault="004D53F8" w:rsidP="00264C61">
      <w:pPr>
        <w:pStyle w:val="ListParagraph"/>
        <w:spacing w:after="0" w:line="240" w:lineRule="auto"/>
        <w:ind w:left="0"/>
        <w:contextualSpacing w:val="0"/>
        <w:jc w:val="both"/>
        <w:rPr>
          <w:szCs w:val="24"/>
        </w:rPr>
      </w:pPr>
    </w:p>
    <w:p w:rsidR="004D53F8" w:rsidRDefault="004D53F8" w:rsidP="00264C61">
      <w:pPr>
        <w:pStyle w:val="ListParagraph"/>
        <w:spacing w:after="0" w:line="240" w:lineRule="auto"/>
        <w:ind w:left="0"/>
        <w:contextualSpacing w:val="0"/>
        <w:jc w:val="both"/>
        <w:rPr>
          <w:szCs w:val="24"/>
        </w:rPr>
      </w:pPr>
      <w:proofErr w:type="spellStart"/>
      <w:r w:rsidRPr="004D53F8">
        <w:rPr>
          <w:b/>
          <w:szCs w:val="24"/>
          <w:highlight w:val="green"/>
        </w:rPr>
        <w:t>Referensi</w:t>
      </w:r>
      <w:proofErr w:type="spellEnd"/>
      <w:r w:rsidRPr="004D53F8">
        <w:rPr>
          <w:szCs w:val="24"/>
          <w:highlight w:val="green"/>
        </w:rPr>
        <w:t xml:space="preserve">: </w:t>
      </w:r>
      <w:r w:rsidRPr="004D53F8">
        <w:rPr>
          <w:b/>
          <w:i/>
          <w:szCs w:val="24"/>
          <w:highlight w:val="green"/>
          <w:lang w:val="id-ID"/>
        </w:rPr>
        <w:t>Biology/ Campbell</w:t>
      </w:r>
      <w:r w:rsidRPr="00C331CC">
        <w:rPr>
          <w:b/>
          <w:i/>
          <w:szCs w:val="24"/>
          <w:highlight w:val="green"/>
          <w:lang w:val="id-ID"/>
        </w:rPr>
        <w:t>, Reece/Benjammin Cummings</w:t>
      </w:r>
    </w:p>
    <w:p w:rsidR="00264C61" w:rsidRDefault="00264C61" w:rsidP="00264C61">
      <w:pPr>
        <w:pStyle w:val="ListParagraph"/>
        <w:spacing w:after="0" w:line="240" w:lineRule="auto"/>
        <w:ind w:left="425"/>
        <w:contextualSpacing w:val="0"/>
        <w:jc w:val="both"/>
        <w:rPr>
          <w:szCs w:val="24"/>
        </w:rPr>
      </w:pPr>
    </w:p>
    <w:p w:rsidR="00264C61" w:rsidRDefault="00264C61" w:rsidP="00264C61">
      <w:pPr>
        <w:pStyle w:val="ListParagraph"/>
        <w:spacing w:after="0" w:line="240" w:lineRule="auto"/>
        <w:ind w:left="425"/>
        <w:contextualSpacing w:val="0"/>
        <w:jc w:val="both"/>
        <w:rPr>
          <w:szCs w:val="24"/>
        </w:rPr>
      </w:pPr>
    </w:p>
    <w:p w:rsidR="00026B58" w:rsidRPr="006F1C0A" w:rsidRDefault="00026B58" w:rsidP="00026B58">
      <w:pPr>
        <w:numPr>
          <w:ilvl w:val="0"/>
          <w:numId w:val="10"/>
        </w:numPr>
        <w:tabs>
          <w:tab w:val="clear" w:pos="360"/>
        </w:tabs>
        <w:ind w:left="0" w:hanging="426"/>
        <w:jc w:val="both"/>
        <w:rPr>
          <w:lang w:val="id-ID"/>
        </w:rPr>
      </w:pPr>
      <w:r w:rsidRPr="006F1C0A">
        <w:rPr>
          <w:lang w:val="id-ID"/>
        </w:rPr>
        <w:t xml:space="preserve">Suatu populasi bertambah dari jumlah awal 250 menjadi 300 dalam waktu satu tahun, dan pertumbuhan populasi tersebut mengikuti deret ukur. Berapa waktu yang dibutuhkan populasi awal tersebut untuk menjadi dua kali lipat? Bantuan: </w:t>
      </w:r>
      <w:r w:rsidRPr="006F1C0A">
        <w:rPr>
          <w:bCs/>
          <w:i/>
          <w:iCs/>
          <w:lang w:val="id-ID"/>
        </w:rPr>
        <w:t>N</w:t>
      </w:r>
      <w:r w:rsidRPr="006F1C0A">
        <w:rPr>
          <w:lang w:val="id-ID"/>
        </w:rPr>
        <w:t xml:space="preserve"> = </w:t>
      </w:r>
      <w:r w:rsidRPr="006F1C0A">
        <w:rPr>
          <w:bCs/>
          <w:i/>
          <w:iCs/>
          <w:lang w:val="id-ID"/>
        </w:rPr>
        <w:t>N</w:t>
      </w:r>
      <w:r w:rsidRPr="006F1C0A">
        <w:rPr>
          <w:vertAlign w:val="subscript"/>
          <w:lang w:val="id-ID"/>
        </w:rPr>
        <w:t>o</w:t>
      </w:r>
      <w:r w:rsidRPr="006F1C0A">
        <w:rPr>
          <w:bCs/>
          <w:i/>
          <w:iCs/>
          <w:lang w:val="id-ID"/>
        </w:rPr>
        <w:t>e</w:t>
      </w:r>
      <w:r w:rsidRPr="006F1C0A">
        <w:rPr>
          <w:bCs/>
          <w:i/>
          <w:iCs/>
          <w:vertAlign w:val="superscript"/>
          <w:lang w:val="id-ID"/>
        </w:rPr>
        <w:t>rt</w:t>
      </w:r>
      <w:r w:rsidRPr="006F1C0A">
        <w:rPr>
          <w:bCs/>
          <w:iCs/>
          <w:lang w:val="id-ID"/>
        </w:rPr>
        <w:t>.</w:t>
      </w:r>
      <w:r w:rsidRPr="006F1C0A">
        <w:rPr>
          <w:b/>
          <w:bCs/>
          <w:iCs/>
          <w:lang w:val="id-ID"/>
        </w:rPr>
        <w:t xml:space="preserve"> </w:t>
      </w:r>
      <w:r w:rsidRPr="006F1C0A">
        <w:rPr>
          <w:b/>
          <w:bCs/>
          <w:i/>
          <w:iCs/>
          <w:lang w:val="id-ID"/>
        </w:rPr>
        <w:t>(Nilai 1)</w:t>
      </w:r>
    </w:p>
    <w:p w:rsidR="00026B58" w:rsidRPr="002D75EE" w:rsidRDefault="00026B58" w:rsidP="00026B58">
      <w:pPr>
        <w:numPr>
          <w:ilvl w:val="1"/>
          <w:numId w:val="3"/>
        </w:numPr>
        <w:spacing w:before="100" w:beforeAutospacing="1" w:after="100" w:afterAutospacing="1"/>
        <w:ind w:left="426" w:hanging="426"/>
        <w:jc w:val="both"/>
        <w:rPr>
          <w:highlight w:val="yellow"/>
          <w:lang w:val="id-ID"/>
        </w:rPr>
      </w:pPr>
      <w:r w:rsidRPr="002D75EE">
        <w:rPr>
          <w:highlight w:val="yellow"/>
          <w:lang w:val="id-ID"/>
        </w:rPr>
        <w:t>3,8 tahun</w:t>
      </w:r>
    </w:p>
    <w:p w:rsidR="00026B58" w:rsidRPr="006F1C0A" w:rsidRDefault="00026B58" w:rsidP="00026B58">
      <w:pPr>
        <w:numPr>
          <w:ilvl w:val="1"/>
          <w:numId w:val="3"/>
        </w:numPr>
        <w:spacing w:before="100" w:beforeAutospacing="1" w:after="100" w:afterAutospacing="1"/>
        <w:ind w:left="426" w:hanging="426"/>
        <w:jc w:val="both"/>
        <w:rPr>
          <w:lang w:val="id-ID"/>
        </w:rPr>
      </w:pPr>
      <w:r w:rsidRPr="006F1C0A">
        <w:rPr>
          <w:lang w:val="id-ID"/>
        </w:rPr>
        <w:t>4,2 tahun</w:t>
      </w:r>
    </w:p>
    <w:p w:rsidR="00026B58" w:rsidRPr="006F1C0A" w:rsidRDefault="00026B58" w:rsidP="00026B58">
      <w:pPr>
        <w:numPr>
          <w:ilvl w:val="1"/>
          <w:numId w:val="3"/>
        </w:numPr>
        <w:spacing w:before="100" w:beforeAutospacing="1" w:after="100" w:afterAutospacing="1"/>
        <w:ind w:left="426" w:hanging="426"/>
        <w:jc w:val="both"/>
        <w:rPr>
          <w:lang w:val="id-ID"/>
        </w:rPr>
      </w:pPr>
      <w:r w:rsidRPr="006F1C0A">
        <w:rPr>
          <w:lang w:val="id-ID"/>
        </w:rPr>
        <w:t>5 tahun</w:t>
      </w:r>
    </w:p>
    <w:p w:rsidR="00026B58" w:rsidRPr="006F1C0A" w:rsidRDefault="00026B58" w:rsidP="00026B58">
      <w:pPr>
        <w:numPr>
          <w:ilvl w:val="1"/>
          <w:numId w:val="3"/>
        </w:numPr>
        <w:spacing w:before="100" w:beforeAutospacing="1" w:after="100" w:afterAutospacing="1"/>
        <w:ind w:left="426" w:hanging="426"/>
        <w:jc w:val="both"/>
        <w:rPr>
          <w:lang w:val="id-ID"/>
        </w:rPr>
      </w:pPr>
      <w:r w:rsidRPr="006F1C0A">
        <w:rPr>
          <w:lang w:val="id-ID"/>
        </w:rPr>
        <w:t>20 tahun</w:t>
      </w:r>
    </w:p>
    <w:p w:rsidR="00026B58" w:rsidRPr="004D53F8" w:rsidRDefault="00026B58" w:rsidP="00026B58">
      <w:pPr>
        <w:numPr>
          <w:ilvl w:val="1"/>
          <w:numId w:val="3"/>
        </w:numPr>
        <w:spacing w:before="100" w:beforeAutospacing="1" w:after="100" w:afterAutospacing="1"/>
        <w:ind w:left="426" w:hanging="426"/>
        <w:jc w:val="both"/>
        <w:rPr>
          <w:lang w:val="id-ID"/>
        </w:rPr>
      </w:pPr>
      <w:r w:rsidRPr="006F1C0A">
        <w:rPr>
          <w:lang w:val="id-ID"/>
        </w:rPr>
        <w:t>Populasi tersebut tidak akan pernah menjadi dua kali lipat</w:t>
      </w:r>
    </w:p>
    <w:p w:rsidR="004D53F8" w:rsidRPr="00265BA0" w:rsidRDefault="005D62AF" w:rsidP="00E80EFD">
      <w:pPr>
        <w:jc w:val="both"/>
        <w:rPr>
          <w:highlight w:val="yellow"/>
          <w:lang w:val="en-US"/>
        </w:rPr>
      </w:pPr>
      <w:proofErr w:type="spellStart"/>
      <w:r w:rsidRPr="00265BA0">
        <w:rPr>
          <w:b/>
          <w:highlight w:val="yellow"/>
          <w:lang w:val="en-US"/>
        </w:rPr>
        <w:lastRenderedPageBreak/>
        <w:t>Pembahasan</w:t>
      </w:r>
      <w:proofErr w:type="spellEnd"/>
      <w:r w:rsidRPr="00265BA0">
        <w:rPr>
          <w:highlight w:val="yellow"/>
          <w:lang w:val="en-US"/>
        </w:rPr>
        <w:t>:</w:t>
      </w:r>
    </w:p>
    <w:p w:rsidR="005D62AF" w:rsidRDefault="00201C2D" w:rsidP="00E80EFD">
      <w:pPr>
        <w:jc w:val="both"/>
        <w:rPr>
          <w:lang w:val="en-US"/>
        </w:rPr>
      </w:pPr>
      <w:proofErr w:type="spellStart"/>
      <w:r w:rsidRPr="00265BA0">
        <w:rPr>
          <w:highlight w:val="yellow"/>
          <w:lang w:val="en-US"/>
        </w:rPr>
        <w:t>Pada</w:t>
      </w:r>
      <w:proofErr w:type="spellEnd"/>
      <w:r w:rsidRPr="00265BA0">
        <w:rPr>
          <w:highlight w:val="yellow"/>
          <w:lang w:val="en-US"/>
        </w:rPr>
        <w:t xml:space="preserve"> </w:t>
      </w:r>
      <w:proofErr w:type="spellStart"/>
      <w:r w:rsidRPr="00265BA0">
        <w:rPr>
          <w:highlight w:val="yellow"/>
          <w:lang w:val="en-US"/>
        </w:rPr>
        <w:t>soal</w:t>
      </w:r>
      <w:proofErr w:type="spellEnd"/>
      <w:r w:rsidRPr="00265BA0">
        <w:rPr>
          <w:highlight w:val="yellow"/>
          <w:lang w:val="en-US"/>
        </w:rPr>
        <w:t xml:space="preserve"> </w:t>
      </w:r>
      <w:proofErr w:type="spellStart"/>
      <w:r w:rsidRPr="00265BA0">
        <w:rPr>
          <w:highlight w:val="yellow"/>
          <w:lang w:val="en-US"/>
        </w:rPr>
        <w:t>tersebut</w:t>
      </w:r>
      <w:proofErr w:type="spellEnd"/>
      <w:r w:rsidRPr="00265BA0">
        <w:rPr>
          <w:highlight w:val="yellow"/>
          <w:lang w:val="en-US"/>
        </w:rPr>
        <w:t xml:space="preserve"> </w:t>
      </w:r>
      <w:proofErr w:type="spellStart"/>
      <w:r w:rsidRPr="00265BA0">
        <w:rPr>
          <w:highlight w:val="yellow"/>
          <w:lang w:val="en-US"/>
        </w:rPr>
        <w:t>diberikan</w:t>
      </w:r>
      <w:proofErr w:type="spellEnd"/>
      <w:r w:rsidRPr="00265BA0">
        <w:rPr>
          <w:highlight w:val="yellow"/>
          <w:lang w:val="en-US"/>
        </w:rPr>
        <w:t xml:space="preserve"> </w:t>
      </w:r>
      <w:proofErr w:type="spellStart"/>
      <w:r w:rsidRPr="00265BA0">
        <w:rPr>
          <w:highlight w:val="yellow"/>
          <w:lang w:val="en-US"/>
        </w:rPr>
        <w:t>rumus</w:t>
      </w:r>
      <w:proofErr w:type="spellEnd"/>
      <w:r w:rsidRPr="00265BA0">
        <w:rPr>
          <w:highlight w:val="yellow"/>
          <w:lang w:val="en-US"/>
        </w:rPr>
        <w:t xml:space="preserve"> </w:t>
      </w:r>
      <w:proofErr w:type="spellStart"/>
      <w:r w:rsidRPr="00265BA0">
        <w:rPr>
          <w:highlight w:val="yellow"/>
          <w:lang w:val="en-US"/>
        </w:rPr>
        <w:t>untuk</w:t>
      </w:r>
      <w:proofErr w:type="spellEnd"/>
      <w:r w:rsidRPr="00265BA0">
        <w:rPr>
          <w:highlight w:val="yellow"/>
          <w:lang w:val="en-US"/>
        </w:rPr>
        <w:t xml:space="preserve"> </w:t>
      </w:r>
      <w:proofErr w:type="spellStart"/>
      <w:r w:rsidRPr="00265BA0">
        <w:rPr>
          <w:highlight w:val="yellow"/>
          <w:lang w:val="en-US"/>
        </w:rPr>
        <w:t>menghitung</w:t>
      </w:r>
      <w:proofErr w:type="spellEnd"/>
      <w:r w:rsidRPr="00265BA0">
        <w:rPr>
          <w:highlight w:val="yellow"/>
          <w:lang w:val="en-US"/>
        </w:rPr>
        <w:t xml:space="preserve"> </w:t>
      </w:r>
      <w:proofErr w:type="spellStart"/>
      <w:r w:rsidRPr="00265BA0">
        <w:rPr>
          <w:highlight w:val="yellow"/>
          <w:lang w:val="en-US"/>
        </w:rPr>
        <w:t>pertumbuhan</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w:t>
      </w:r>
      <w:proofErr w:type="spellStart"/>
      <w:r w:rsidRPr="00265BA0">
        <w:rPr>
          <w:highlight w:val="yellow"/>
          <w:lang w:val="en-US"/>
        </w:rPr>
        <w:t>yaitu</w:t>
      </w:r>
      <w:proofErr w:type="spellEnd"/>
      <w:r w:rsidRPr="00265BA0">
        <w:rPr>
          <w:highlight w:val="yellow"/>
          <w:lang w:val="en-US"/>
        </w:rPr>
        <w:t xml:space="preserve"> N=</w:t>
      </w:r>
      <w:proofErr w:type="spellStart"/>
      <w:r w:rsidRPr="00265BA0">
        <w:rPr>
          <w:highlight w:val="yellow"/>
          <w:lang w:val="en-US"/>
        </w:rPr>
        <w:t>N</w:t>
      </w:r>
      <w:r w:rsidRPr="00265BA0">
        <w:rPr>
          <w:highlight w:val="yellow"/>
          <w:vertAlign w:val="subscript"/>
          <w:lang w:val="en-US"/>
        </w:rPr>
        <w:t>o</w:t>
      </w:r>
      <w:r w:rsidRPr="00265BA0">
        <w:rPr>
          <w:highlight w:val="yellow"/>
          <w:lang w:val="en-US"/>
        </w:rPr>
        <w:t>e</w:t>
      </w:r>
      <w:r w:rsidRPr="00265BA0">
        <w:rPr>
          <w:highlight w:val="yellow"/>
          <w:vertAlign w:val="superscript"/>
          <w:lang w:val="en-US"/>
        </w:rPr>
        <w:t>rt</w:t>
      </w:r>
      <w:proofErr w:type="spellEnd"/>
      <w:r w:rsidRPr="00265BA0">
        <w:rPr>
          <w:highlight w:val="yellow"/>
          <w:lang w:val="en-US"/>
        </w:rPr>
        <w:t xml:space="preserve"> </w:t>
      </w:r>
      <w:proofErr w:type="spellStart"/>
      <w:r w:rsidRPr="00265BA0">
        <w:rPr>
          <w:highlight w:val="yellow"/>
          <w:lang w:val="en-US"/>
        </w:rPr>
        <w:t>dimana</w:t>
      </w:r>
      <w:proofErr w:type="spellEnd"/>
      <w:r w:rsidRPr="00265BA0">
        <w:rPr>
          <w:highlight w:val="yellow"/>
          <w:lang w:val="en-US"/>
        </w:rPr>
        <w:t xml:space="preserve"> N </w:t>
      </w:r>
      <w:proofErr w:type="spellStart"/>
      <w:r w:rsidRPr="00265BA0">
        <w:rPr>
          <w:highlight w:val="yellow"/>
          <w:lang w:val="en-US"/>
        </w:rPr>
        <w:t>adalah</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w:t>
      </w:r>
      <w:proofErr w:type="spellStart"/>
      <w:r w:rsidRPr="00265BA0">
        <w:rPr>
          <w:highlight w:val="yellow"/>
          <w:lang w:val="en-US"/>
        </w:rPr>
        <w:t>pada</w:t>
      </w:r>
      <w:proofErr w:type="spellEnd"/>
      <w:r w:rsidRPr="00265BA0">
        <w:rPr>
          <w:highlight w:val="yellow"/>
          <w:lang w:val="en-US"/>
        </w:rPr>
        <w:t xml:space="preserve"> </w:t>
      </w:r>
      <w:proofErr w:type="spellStart"/>
      <w:r w:rsidRPr="00265BA0">
        <w:rPr>
          <w:highlight w:val="yellow"/>
          <w:lang w:val="en-US"/>
        </w:rPr>
        <w:t>waktu</w:t>
      </w:r>
      <w:proofErr w:type="spellEnd"/>
      <w:r w:rsidRPr="00265BA0">
        <w:rPr>
          <w:highlight w:val="yellow"/>
          <w:lang w:val="en-US"/>
        </w:rPr>
        <w:t xml:space="preserve"> </w:t>
      </w:r>
      <w:r w:rsidRPr="00265BA0">
        <w:rPr>
          <w:i/>
          <w:highlight w:val="yellow"/>
          <w:lang w:val="en-US"/>
        </w:rPr>
        <w:t>t</w:t>
      </w:r>
      <w:r w:rsidRPr="00265BA0">
        <w:rPr>
          <w:highlight w:val="yellow"/>
          <w:lang w:val="en-US"/>
        </w:rPr>
        <w:t>, N</w:t>
      </w:r>
      <w:r w:rsidRPr="00265BA0">
        <w:rPr>
          <w:highlight w:val="yellow"/>
          <w:vertAlign w:val="subscript"/>
          <w:lang w:val="en-US"/>
        </w:rPr>
        <w:t>o</w:t>
      </w:r>
      <w:r w:rsidRPr="00265BA0">
        <w:rPr>
          <w:highlight w:val="yellow"/>
          <w:lang w:val="en-US"/>
        </w:rPr>
        <w:t xml:space="preserve"> </w:t>
      </w:r>
      <w:proofErr w:type="spellStart"/>
      <w:r w:rsidRPr="00265BA0">
        <w:rPr>
          <w:highlight w:val="yellow"/>
          <w:lang w:val="en-US"/>
        </w:rPr>
        <w:t>adalah</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w:t>
      </w:r>
      <w:proofErr w:type="spellStart"/>
      <w:r w:rsidRPr="00265BA0">
        <w:rPr>
          <w:highlight w:val="yellow"/>
          <w:lang w:val="en-US"/>
        </w:rPr>
        <w:t>awal</w:t>
      </w:r>
      <w:proofErr w:type="spellEnd"/>
      <w:r w:rsidRPr="00265BA0">
        <w:rPr>
          <w:highlight w:val="yellow"/>
          <w:lang w:val="en-US"/>
        </w:rPr>
        <w:t xml:space="preserve">, e </w:t>
      </w:r>
      <w:proofErr w:type="spellStart"/>
      <w:r w:rsidRPr="00265BA0">
        <w:rPr>
          <w:highlight w:val="yellow"/>
          <w:lang w:val="en-US"/>
        </w:rPr>
        <w:t>merupakan</w:t>
      </w:r>
      <w:proofErr w:type="spellEnd"/>
      <w:r w:rsidRPr="00265BA0">
        <w:rPr>
          <w:highlight w:val="yellow"/>
          <w:lang w:val="en-US"/>
        </w:rPr>
        <w:t xml:space="preserve"> </w:t>
      </w:r>
      <w:proofErr w:type="spellStart"/>
      <w:r w:rsidRPr="00265BA0">
        <w:rPr>
          <w:highlight w:val="yellow"/>
          <w:lang w:val="en-US"/>
        </w:rPr>
        <w:t>konstanta</w:t>
      </w:r>
      <w:proofErr w:type="spellEnd"/>
      <w:r w:rsidRPr="00265BA0">
        <w:rPr>
          <w:highlight w:val="yellow"/>
          <w:lang w:val="en-US"/>
        </w:rPr>
        <w:t xml:space="preserve">/basis </w:t>
      </w:r>
      <w:proofErr w:type="spellStart"/>
      <w:r w:rsidRPr="00265BA0">
        <w:rPr>
          <w:highlight w:val="yellow"/>
          <w:lang w:val="en-US"/>
        </w:rPr>
        <w:t>untuk</w:t>
      </w:r>
      <w:proofErr w:type="spellEnd"/>
      <w:r w:rsidRPr="00265BA0">
        <w:rPr>
          <w:highlight w:val="yellow"/>
          <w:lang w:val="en-US"/>
        </w:rPr>
        <w:t xml:space="preserve"> </w:t>
      </w:r>
      <w:proofErr w:type="spellStart"/>
      <w:r w:rsidRPr="00265BA0">
        <w:rPr>
          <w:highlight w:val="yellow"/>
          <w:lang w:val="en-US"/>
        </w:rPr>
        <w:t>logaritme</w:t>
      </w:r>
      <w:proofErr w:type="spellEnd"/>
      <w:r w:rsidRPr="00265BA0">
        <w:rPr>
          <w:highlight w:val="yellow"/>
          <w:lang w:val="en-US"/>
        </w:rPr>
        <w:t xml:space="preserve"> natural (2</w:t>
      </w:r>
      <w:proofErr w:type="gramStart"/>
      <w:r w:rsidRPr="00265BA0">
        <w:rPr>
          <w:highlight w:val="yellow"/>
          <w:lang w:val="en-US"/>
        </w:rPr>
        <w:t>,71828</w:t>
      </w:r>
      <w:proofErr w:type="gramEnd"/>
      <w:r w:rsidRPr="00265BA0">
        <w:rPr>
          <w:highlight w:val="yellow"/>
          <w:lang w:val="en-US"/>
        </w:rPr>
        <w:t xml:space="preserve">...), r </w:t>
      </w:r>
      <w:proofErr w:type="spellStart"/>
      <w:r w:rsidRPr="00265BA0">
        <w:rPr>
          <w:highlight w:val="yellow"/>
          <w:lang w:val="en-US"/>
        </w:rPr>
        <w:t>merupakan</w:t>
      </w:r>
      <w:proofErr w:type="spellEnd"/>
      <w:r w:rsidRPr="00265BA0">
        <w:rPr>
          <w:highlight w:val="yellow"/>
          <w:lang w:val="en-US"/>
        </w:rPr>
        <w:t xml:space="preserve"> </w:t>
      </w:r>
      <w:proofErr w:type="spellStart"/>
      <w:r w:rsidRPr="00265BA0">
        <w:rPr>
          <w:highlight w:val="yellow"/>
          <w:lang w:val="en-US"/>
        </w:rPr>
        <w:t>laju</w:t>
      </w:r>
      <w:proofErr w:type="spellEnd"/>
      <w:r w:rsidRPr="00265BA0">
        <w:rPr>
          <w:highlight w:val="yellow"/>
          <w:lang w:val="en-US"/>
        </w:rPr>
        <w:t xml:space="preserve"> </w:t>
      </w:r>
      <w:proofErr w:type="spellStart"/>
      <w:r w:rsidRPr="00265BA0">
        <w:rPr>
          <w:highlight w:val="yellow"/>
          <w:lang w:val="en-US"/>
        </w:rPr>
        <w:t>pertambahan</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w:t>
      </w:r>
      <w:proofErr w:type="spellStart"/>
      <w:r w:rsidRPr="00265BA0">
        <w:rPr>
          <w:highlight w:val="yellow"/>
          <w:lang w:val="en-US"/>
        </w:rPr>
        <w:t>pada</w:t>
      </w:r>
      <w:proofErr w:type="spellEnd"/>
      <w:r w:rsidRPr="00265BA0">
        <w:rPr>
          <w:highlight w:val="yellow"/>
          <w:lang w:val="en-US"/>
        </w:rPr>
        <w:t xml:space="preserve"> </w:t>
      </w:r>
      <w:proofErr w:type="spellStart"/>
      <w:r w:rsidRPr="00265BA0">
        <w:rPr>
          <w:highlight w:val="yellow"/>
          <w:lang w:val="en-US"/>
        </w:rPr>
        <w:t>studi</w:t>
      </w:r>
      <w:proofErr w:type="spellEnd"/>
      <w:r w:rsidRPr="00265BA0">
        <w:rPr>
          <w:highlight w:val="yellow"/>
          <w:lang w:val="en-US"/>
        </w:rPr>
        <w:t xml:space="preserve"> </w:t>
      </w:r>
      <w:proofErr w:type="spellStart"/>
      <w:r w:rsidRPr="00265BA0">
        <w:rPr>
          <w:highlight w:val="yellow"/>
          <w:lang w:val="en-US"/>
        </w:rPr>
        <w:t>mengenai</w:t>
      </w:r>
      <w:proofErr w:type="spellEnd"/>
      <w:r w:rsidRPr="00265BA0">
        <w:rPr>
          <w:highlight w:val="yellow"/>
          <w:lang w:val="en-US"/>
        </w:rPr>
        <w:t xml:space="preserve"> </w:t>
      </w:r>
      <w:proofErr w:type="spellStart"/>
      <w:r w:rsidRPr="00265BA0">
        <w:rPr>
          <w:highlight w:val="yellow"/>
          <w:lang w:val="en-US"/>
        </w:rPr>
        <w:t>pertumbuhan</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w:t>
      </w:r>
      <w:proofErr w:type="spellStart"/>
      <w:r w:rsidRPr="00265BA0">
        <w:rPr>
          <w:highlight w:val="yellow"/>
          <w:lang w:val="en-US"/>
        </w:rPr>
        <w:t>besarnya</w:t>
      </w:r>
      <w:proofErr w:type="spellEnd"/>
      <w:r w:rsidRPr="00265BA0">
        <w:rPr>
          <w:highlight w:val="yellow"/>
          <w:lang w:val="en-US"/>
        </w:rPr>
        <w:t xml:space="preserve"> r </w:t>
      </w:r>
      <w:proofErr w:type="spellStart"/>
      <w:r w:rsidRPr="00265BA0">
        <w:rPr>
          <w:highlight w:val="yellow"/>
          <w:lang w:val="en-US"/>
        </w:rPr>
        <w:t>sering</w:t>
      </w:r>
      <w:proofErr w:type="spellEnd"/>
      <w:r w:rsidRPr="00265BA0">
        <w:rPr>
          <w:highlight w:val="yellow"/>
          <w:lang w:val="en-US"/>
        </w:rPr>
        <w:t xml:space="preserve"> </w:t>
      </w:r>
      <w:proofErr w:type="spellStart"/>
      <w:r w:rsidRPr="00265BA0">
        <w:rPr>
          <w:highlight w:val="yellow"/>
          <w:lang w:val="en-US"/>
        </w:rPr>
        <w:t>dihitung</w:t>
      </w:r>
      <w:proofErr w:type="spellEnd"/>
      <w:r w:rsidRPr="00265BA0">
        <w:rPr>
          <w:highlight w:val="yellow"/>
          <w:lang w:val="en-US"/>
        </w:rPr>
        <w:t xml:space="preserve"> </w:t>
      </w:r>
      <w:proofErr w:type="spellStart"/>
      <w:r w:rsidRPr="00265BA0">
        <w:rPr>
          <w:highlight w:val="yellow"/>
          <w:lang w:val="en-US"/>
        </w:rPr>
        <w:t>dari</w:t>
      </w:r>
      <w:proofErr w:type="spellEnd"/>
      <w:r w:rsidRPr="00265BA0">
        <w:rPr>
          <w:highlight w:val="yellow"/>
          <w:lang w:val="en-US"/>
        </w:rPr>
        <w:t xml:space="preserve"> </w:t>
      </w:r>
      <w:proofErr w:type="spellStart"/>
      <w:r w:rsidRPr="00265BA0">
        <w:rPr>
          <w:highlight w:val="yellow"/>
          <w:lang w:val="en-US"/>
        </w:rPr>
        <w:t>angka</w:t>
      </w:r>
      <w:proofErr w:type="spellEnd"/>
      <w:r w:rsidRPr="00265BA0">
        <w:rPr>
          <w:highlight w:val="yellow"/>
          <w:lang w:val="en-US"/>
        </w:rPr>
        <w:t xml:space="preserve"> </w:t>
      </w:r>
      <w:proofErr w:type="spellStart"/>
      <w:r w:rsidRPr="00265BA0">
        <w:rPr>
          <w:highlight w:val="yellow"/>
          <w:lang w:val="en-US"/>
        </w:rPr>
        <w:t>kelahiran</w:t>
      </w:r>
      <w:proofErr w:type="spellEnd"/>
      <w:r w:rsidRPr="00265BA0">
        <w:rPr>
          <w:highlight w:val="yellow"/>
          <w:lang w:val="en-US"/>
        </w:rPr>
        <w:t xml:space="preserve"> </w:t>
      </w:r>
      <w:proofErr w:type="spellStart"/>
      <w:r w:rsidRPr="00265BA0">
        <w:rPr>
          <w:highlight w:val="yellow"/>
          <w:lang w:val="en-US"/>
        </w:rPr>
        <w:t>dikurangi</w:t>
      </w:r>
      <w:proofErr w:type="spellEnd"/>
      <w:r w:rsidRPr="00265BA0">
        <w:rPr>
          <w:highlight w:val="yellow"/>
          <w:lang w:val="en-US"/>
        </w:rPr>
        <w:t xml:space="preserve"> </w:t>
      </w:r>
      <w:proofErr w:type="spellStart"/>
      <w:r w:rsidRPr="00265BA0">
        <w:rPr>
          <w:highlight w:val="yellow"/>
          <w:lang w:val="en-US"/>
        </w:rPr>
        <w:t>kematian</w:t>
      </w:r>
      <w:proofErr w:type="spellEnd"/>
      <w:r w:rsidRPr="00265BA0">
        <w:rPr>
          <w:highlight w:val="yellow"/>
          <w:lang w:val="en-US"/>
        </w:rPr>
        <w:t xml:space="preserve">), </w:t>
      </w:r>
      <w:proofErr w:type="spellStart"/>
      <w:r w:rsidRPr="00265BA0">
        <w:rPr>
          <w:highlight w:val="yellow"/>
          <w:lang w:val="en-US"/>
        </w:rPr>
        <w:t>dan</w:t>
      </w:r>
      <w:proofErr w:type="spellEnd"/>
      <w:r w:rsidRPr="00265BA0">
        <w:rPr>
          <w:highlight w:val="yellow"/>
          <w:lang w:val="en-US"/>
        </w:rPr>
        <w:t xml:space="preserve"> t </w:t>
      </w:r>
      <w:proofErr w:type="spellStart"/>
      <w:r w:rsidRPr="00265BA0">
        <w:rPr>
          <w:highlight w:val="yellow"/>
          <w:lang w:val="en-US"/>
        </w:rPr>
        <w:t>merupakan</w:t>
      </w:r>
      <w:proofErr w:type="spellEnd"/>
      <w:r w:rsidRPr="00265BA0">
        <w:rPr>
          <w:highlight w:val="yellow"/>
          <w:lang w:val="en-US"/>
        </w:rPr>
        <w:t xml:space="preserve"> </w:t>
      </w:r>
      <w:proofErr w:type="spellStart"/>
      <w:r w:rsidRPr="00265BA0">
        <w:rPr>
          <w:highlight w:val="yellow"/>
          <w:lang w:val="en-US"/>
        </w:rPr>
        <w:t>waktu</w:t>
      </w:r>
      <w:proofErr w:type="spellEnd"/>
      <w:r w:rsidRPr="00265BA0">
        <w:rPr>
          <w:highlight w:val="yellow"/>
          <w:lang w:val="en-US"/>
        </w:rPr>
        <w:t xml:space="preserve"> yang </w:t>
      </w:r>
      <w:proofErr w:type="spellStart"/>
      <w:r w:rsidRPr="00265BA0">
        <w:rPr>
          <w:highlight w:val="yellow"/>
          <w:lang w:val="en-US"/>
        </w:rPr>
        <w:t>dibutuhkan</w:t>
      </w:r>
      <w:proofErr w:type="spellEnd"/>
      <w:r w:rsidRPr="00265BA0">
        <w:rPr>
          <w:highlight w:val="yellow"/>
          <w:lang w:val="en-US"/>
        </w:rPr>
        <w:t xml:space="preserve"> </w:t>
      </w:r>
      <w:proofErr w:type="spellStart"/>
      <w:r w:rsidRPr="00265BA0">
        <w:rPr>
          <w:highlight w:val="yellow"/>
          <w:lang w:val="en-US"/>
        </w:rPr>
        <w:t>untuk</w:t>
      </w:r>
      <w:proofErr w:type="spellEnd"/>
      <w:r w:rsidRPr="00265BA0">
        <w:rPr>
          <w:highlight w:val="yellow"/>
          <w:lang w:val="en-US"/>
        </w:rPr>
        <w:t xml:space="preserve"> </w:t>
      </w:r>
      <w:proofErr w:type="spellStart"/>
      <w:r w:rsidRPr="00265BA0">
        <w:rPr>
          <w:highlight w:val="yellow"/>
          <w:lang w:val="en-US"/>
        </w:rPr>
        <w:t>mendapatkan</w:t>
      </w:r>
      <w:proofErr w:type="spellEnd"/>
      <w:r w:rsidRPr="00265BA0">
        <w:rPr>
          <w:highlight w:val="yellow"/>
          <w:lang w:val="en-US"/>
        </w:rPr>
        <w:t xml:space="preserve"> </w:t>
      </w:r>
      <w:proofErr w:type="spellStart"/>
      <w:r w:rsidRPr="00265BA0">
        <w:rPr>
          <w:highlight w:val="yellow"/>
          <w:lang w:val="en-US"/>
        </w:rPr>
        <w:t>rasio</w:t>
      </w:r>
      <w:proofErr w:type="spellEnd"/>
      <w:r w:rsidRPr="00265BA0">
        <w:rPr>
          <w:highlight w:val="yellow"/>
          <w:lang w:val="en-US"/>
        </w:rPr>
        <w:t xml:space="preserve"> </w:t>
      </w:r>
      <w:proofErr w:type="spellStart"/>
      <w:r w:rsidRPr="00265BA0">
        <w:rPr>
          <w:highlight w:val="yellow"/>
          <w:lang w:val="en-US"/>
        </w:rPr>
        <w:t>pertumbuhan</w:t>
      </w:r>
      <w:proofErr w:type="spellEnd"/>
      <w:r w:rsidRPr="00265BA0">
        <w:rPr>
          <w:highlight w:val="yellow"/>
          <w:lang w:val="en-US"/>
        </w:rPr>
        <w:t xml:space="preserve"> </w:t>
      </w:r>
      <w:proofErr w:type="spellStart"/>
      <w:r w:rsidRPr="00265BA0">
        <w:rPr>
          <w:highlight w:val="yellow"/>
          <w:lang w:val="en-US"/>
        </w:rPr>
        <w:t>populasi</w:t>
      </w:r>
      <w:proofErr w:type="spellEnd"/>
      <w:r w:rsidRPr="00265BA0">
        <w:rPr>
          <w:highlight w:val="yellow"/>
          <w:lang w:val="en-US"/>
        </w:rPr>
        <w:t xml:space="preserve"> yang </w:t>
      </w:r>
      <w:proofErr w:type="spellStart"/>
      <w:r w:rsidRPr="00265BA0">
        <w:rPr>
          <w:highlight w:val="yellow"/>
          <w:lang w:val="en-US"/>
        </w:rPr>
        <w:t>proporsional</w:t>
      </w:r>
      <w:proofErr w:type="spellEnd"/>
      <w:r w:rsidRPr="00265BA0">
        <w:rPr>
          <w:highlight w:val="yellow"/>
          <w:lang w:val="en-US"/>
        </w:rPr>
        <w:t xml:space="preserve"> </w:t>
      </w:r>
      <w:proofErr w:type="spellStart"/>
      <w:r w:rsidRPr="00265BA0">
        <w:rPr>
          <w:highlight w:val="yellow"/>
          <w:lang w:val="en-US"/>
        </w:rPr>
        <w:t>dengan</w:t>
      </w:r>
      <w:proofErr w:type="spellEnd"/>
      <w:r w:rsidRPr="00265BA0">
        <w:rPr>
          <w:highlight w:val="yellow"/>
          <w:lang w:val="en-US"/>
        </w:rPr>
        <w:t xml:space="preserve"> N/N</w:t>
      </w:r>
      <w:r w:rsidRPr="00265BA0">
        <w:rPr>
          <w:highlight w:val="yellow"/>
          <w:vertAlign w:val="subscript"/>
          <w:lang w:val="en-US"/>
        </w:rPr>
        <w:t>o</w:t>
      </w:r>
      <w:r w:rsidRPr="00265BA0">
        <w:rPr>
          <w:highlight w:val="yellow"/>
          <w:lang w:val="en-US"/>
        </w:rPr>
        <w:t xml:space="preserve">. </w:t>
      </w:r>
      <w:proofErr w:type="spellStart"/>
      <w:r w:rsidR="00BB3476" w:rsidRPr="00265BA0">
        <w:rPr>
          <w:highlight w:val="yellow"/>
          <w:lang w:val="en-US"/>
        </w:rPr>
        <w:t>Pada</w:t>
      </w:r>
      <w:proofErr w:type="spellEnd"/>
      <w:r w:rsidR="00BB3476" w:rsidRPr="00265BA0">
        <w:rPr>
          <w:highlight w:val="yellow"/>
          <w:lang w:val="en-US"/>
        </w:rPr>
        <w:t xml:space="preserve"> </w:t>
      </w:r>
      <w:proofErr w:type="spellStart"/>
      <w:r w:rsidR="00BB3476" w:rsidRPr="00265BA0">
        <w:rPr>
          <w:highlight w:val="yellow"/>
          <w:lang w:val="en-US"/>
        </w:rPr>
        <w:t>awalnya</w:t>
      </w:r>
      <w:proofErr w:type="spellEnd"/>
      <w:r w:rsidR="00BB3476" w:rsidRPr="00265BA0">
        <w:rPr>
          <w:highlight w:val="yellow"/>
          <w:lang w:val="en-US"/>
        </w:rPr>
        <w:t xml:space="preserve"> </w:t>
      </w:r>
      <w:proofErr w:type="spellStart"/>
      <w:r w:rsidR="00BB3476" w:rsidRPr="00265BA0">
        <w:rPr>
          <w:highlight w:val="yellow"/>
          <w:lang w:val="en-US"/>
        </w:rPr>
        <w:t>Anda</w:t>
      </w:r>
      <w:proofErr w:type="spellEnd"/>
      <w:r w:rsidR="00BB3476" w:rsidRPr="00265BA0">
        <w:rPr>
          <w:highlight w:val="yellow"/>
          <w:lang w:val="en-US"/>
        </w:rPr>
        <w:t xml:space="preserve"> </w:t>
      </w:r>
      <w:proofErr w:type="spellStart"/>
      <w:r w:rsidR="00BB3476" w:rsidRPr="00265BA0">
        <w:rPr>
          <w:highlight w:val="yellow"/>
          <w:lang w:val="en-US"/>
        </w:rPr>
        <w:t>dapat</w:t>
      </w:r>
      <w:proofErr w:type="spellEnd"/>
      <w:r w:rsidR="00BB3476" w:rsidRPr="00265BA0">
        <w:rPr>
          <w:highlight w:val="yellow"/>
          <w:lang w:val="en-US"/>
        </w:rPr>
        <w:t xml:space="preserve"> </w:t>
      </w:r>
      <w:proofErr w:type="spellStart"/>
      <w:r w:rsidR="00BB3476" w:rsidRPr="00265BA0">
        <w:rPr>
          <w:highlight w:val="yellow"/>
          <w:lang w:val="en-US"/>
        </w:rPr>
        <w:t>menghitung</w:t>
      </w:r>
      <w:proofErr w:type="spellEnd"/>
      <w:r w:rsidR="00BB3476" w:rsidRPr="00265BA0">
        <w:rPr>
          <w:highlight w:val="yellow"/>
          <w:lang w:val="en-US"/>
        </w:rPr>
        <w:t xml:space="preserve"> r (</w:t>
      </w:r>
      <w:proofErr w:type="spellStart"/>
      <w:r w:rsidR="00BB3476" w:rsidRPr="00265BA0">
        <w:rPr>
          <w:highlight w:val="yellow"/>
          <w:lang w:val="en-US"/>
        </w:rPr>
        <w:t>dengan</w:t>
      </w:r>
      <w:proofErr w:type="spellEnd"/>
      <w:r w:rsidR="00BB3476" w:rsidRPr="00265BA0">
        <w:rPr>
          <w:highlight w:val="yellow"/>
          <w:lang w:val="en-US"/>
        </w:rPr>
        <w:t xml:space="preserve"> </w:t>
      </w:r>
      <w:proofErr w:type="spellStart"/>
      <w:r w:rsidR="00BB3476" w:rsidRPr="00265BA0">
        <w:rPr>
          <w:highlight w:val="yellow"/>
          <w:lang w:val="en-US"/>
        </w:rPr>
        <w:t>asumsi</w:t>
      </w:r>
      <w:proofErr w:type="spellEnd"/>
      <w:r w:rsidR="00BB3476" w:rsidRPr="00265BA0">
        <w:rPr>
          <w:highlight w:val="yellow"/>
          <w:lang w:val="en-US"/>
        </w:rPr>
        <w:t xml:space="preserve"> t=1 </w:t>
      </w:r>
      <w:proofErr w:type="spellStart"/>
      <w:r w:rsidR="00BB3476" w:rsidRPr="00265BA0">
        <w:rPr>
          <w:highlight w:val="yellow"/>
          <w:lang w:val="en-US"/>
        </w:rPr>
        <w:t>tahun</w:t>
      </w:r>
      <w:proofErr w:type="spellEnd"/>
      <w:r w:rsidR="00BB3476" w:rsidRPr="00265BA0">
        <w:rPr>
          <w:highlight w:val="yellow"/>
          <w:lang w:val="en-US"/>
        </w:rPr>
        <w:t xml:space="preserve">, </w:t>
      </w:r>
      <w:proofErr w:type="spellStart"/>
      <w:r w:rsidR="00BB3476" w:rsidRPr="00265BA0">
        <w:rPr>
          <w:highlight w:val="yellow"/>
          <w:lang w:val="en-US"/>
        </w:rPr>
        <w:t>lihat</w:t>
      </w:r>
      <w:proofErr w:type="spellEnd"/>
      <w:r w:rsidR="00BB3476" w:rsidRPr="00265BA0">
        <w:rPr>
          <w:highlight w:val="yellow"/>
          <w:lang w:val="en-US"/>
        </w:rPr>
        <w:t xml:space="preserve"> </w:t>
      </w:r>
      <w:proofErr w:type="spellStart"/>
      <w:r w:rsidR="00BB3476" w:rsidRPr="00265BA0">
        <w:rPr>
          <w:highlight w:val="yellow"/>
          <w:lang w:val="en-US"/>
        </w:rPr>
        <w:t>soal</w:t>
      </w:r>
      <w:proofErr w:type="spellEnd"/>
      <w:r w:rsidR="00BB3476" w:rsidRPr="00265BA0">
        <w:rPr>
          <w:highlight w:val="yellow"/>
          <w:lang w:val="en-US"/>
        </w:rPr>
        <w:t xml:space="preserve">) </w:t>
      </w:r>
      <w:proofErr w:type="spellStart"/>
      <w:r w:rsidR="00BB3476" w:rsidRPr="00265BA0">
        <w:rPr>
          <w:highlight w:val="yellow"/>
          <w:lang w:val="en-US"/>
        </w:rPr>
        <w:t>dengan</w:t>
      </w:r>
      <w:proofErr w:type="spellEnd"/>
      <w:r w:rsidR="00BB3476" w:rsidRPr="00265BA0">
        <w:rPr>
          <w:highlight w:val="yellow"/>
          <w:lang w:val="en-US"/>
        </w:rPr>
        <w:t xml:space="preserve"> </w:t>
      </w:r>
      <w:proofErr w:type="spellStart"/>
      <w:r w:rsidR="00BB3476" w:rsidRPr="00265BA0">
        <w:rPr>
          <w:highlight w:val="yellow"/>
          <w:lang w:val="en-US"/>
        </w:rPr>
        <w:t>memasukkan</w:t>
      </w:r>
      <w:proofErr w:type="spellEnd"/>
      <w:r w:rsidR="00BB3476" w:rsidRPr="00265BA0">
        <w:rPr>
          <w:highlight w:val="yellow"/>
          <w:lang w:val="en-US"/>
        </w:rPr>
        <w:t xml:space="preserve"> </w:t>
      </w:r>
      <w:proofErr w:type="spellStart"/>
      <w:r w:rsidR="00BB3476" w:rsidRPr="00265BA0">
        <w:rPr>
          <w:highlight w:val="yellow"/>
          <w:lang w:val="en-US"/>
        </w:rPr>
        <w:t>nilai</w:t>
      </w:r>
      <w:proofErr w:type="spellEnd"/>
      <w:r w:rsidR="00BB3476" w:rsidRPr="00265BA0">
        <w:rPr>
          <w:highlight w:val="yellow"/>
          <w:lang w:val="en-US"/>
        </w:rPr>
        <w:t xml:space="preserve"> N </w:t>
      </w:r>
      <w:proofErr w:type="spellStart"/>
      <w:r w:rsidR="00BB3476" w:rsidRPr="00265BA0">
        <w:rPr>
          <w:highlight w:val="yellow"/>
          <w:lang w:val="en-US"/>
        </w:rPr>
        <w:t>dan</w:t>
      </w:r>
      <w:proofErr w:type="spellEnd"/>
      <w:r w:rsidR="00BB3476" w:rsidRPr="00265BA0">
        <w:rPr>
          <w:highlight w:val="yellow"/>
          <w:lang w:val="en-US"/>
        </w:rPr>
        <w:t xml:space="preserve"> N</w:t>
      </w:r>
      <w:r w:rsidR="00BB3476" w:rsidRPr="00265BA0">
        <w:rPr>
          <w:highlight w:val="yellow"/>
          <w:vertAlign w:val="subscript"/>
          <w:lang w:val="en-US"/>
        </w:rPr>
        <w:t>o</w:t>
      </w:r>
      <w:r w:rsidR="00BB3476" w:rsidRPr="00265BA0">
        <w:rPr>
          <w:highlight w:val="yellow"/>
          <w:lang w:val="en-US"/>
        </w:rPr>
        <w:t xml:space="preserve">. </w:t>
      </w:r>
      <w:proofErr w:type="spellStart"/>
      <w:r w:rsidR="00BB3476" w:rsidRPr="00265BA0">
        <w:rPr>
          <w:highlight w:val="yellow"/>
          <w:lang w:val="en-US"/>
        </w:rPr>
        <w:t>didapatkan</w:t>
      </w:r>
      <w:proofErr w:type="spellEnd"/>
      <w:r w:rsidR="00BB3476" w:rsidRPr="00265BA0">
        <w:rPr>
          <w:highlight w:val="yellow"/>
          <w:lang w:val="en-US"/>
        </w:rPr>
        <w:t xml:space="preserve"> </w:t>
      </w:r>
      <w:proofErr w:type="spellStart"/>
      <w:r w:rsidR="00BB3476" w:rsidRPr="00265BA0">
        <w:rPr>
          <w:highlight w:val="yellow"/>
          <w:lang w:val="en-US"/>
        </w:rPr>
        <w:t>besar</w:t>
      </w:r>
      <w:proofErr w:type="spellEnd"/>
      <w:r w:rsidR="00BB3476" w:rsidRPr="00265BA0">
        <w:rPr>
          <w:highlight w:val="yellow"/>
          <w:lang w:val="en-US"/>
        </w:rPr>
        <w:t xml:space="preserve"> r </w:t>
      </w:r>
      <w:proofErr w:type="spellStart"/>
      <w:r w:rsidR="00BB3476" w:rsidRPr="00265BA0">
        <w:rPr>
          <w:highlight w:val="yellow"/>
          <w:lang w:val="en-US"/>
        </w:rPr>
        <w:t>adalah</w:t>
      </w:r>
      <w:proofErr w:type="spellEnd"/>
      <w:r w:rsidR="00BB3476" w:rsidRPr="00265BA0">
        <w:rPr>
          <w:highlight w:val="yellow"/>
          <w:lang w:val="en-US"/>
        </w:rPr>
        <w:t xml:space="preserve"> 0</w:t>
      </w:r>
      <w:proofErr w:type="gramStart"/>
      <w:r w:rsidR="00BB3476" w:rsidRPr="00265BA0">
        <w:rPr>
          <w:highlight w:val="yellow"/>
          <w:lang w:val="en-US"/>
        </w:rPr>
        <w:t>,18232</w:t>
      </w:r>
      <w:proofErr w:type="gramEnd"/>
      <w:r w:rsidR="00BB3476" w:rsidRPr="00265BA0">
        <w:rPr>
          <w:highlight w:val="yellow"/>
          <w:lang w:val="en-US"/>
        </w:rPr>
        <w:t xml:space="preserve">. </w:t>
      </w:r>
      <w:proofErr w:type="spellStart"/>
      <w:r w:rsidR="00BB3476" w:rsidRPr="00265BA0">
        <w:rPr>
          <w:highlight w:val="yellow"/>
          <w:lang w:val="en-US"/>
        </w:rPr>
        <w:t>Kemudian</w:t>
      </w:r>
      <w:proofErr w:type="spellEnd"/>
      <w:r w:rsidR="00BB3476" w:rsidRPr="00265BA0">
        <w:rPr>
          <w:highlight w:val="yellow"/>
          <w:lang w:val="en-US"/>
        </w:rPr>
        <w:t xml:space="preserve">, </w:t>
      </w:r>
      <w:proofErr w:type="spellStart"/>
      <w:r w:rsidR="00BB3476" w:rsidRPr="00265BA0">
        <w:rPr>
          <w:highlight w:val="yellow"/>
          <w:lang w:val="en-US"/>
        </w:rPr>
        <w:t>untuk</w:t>
      </w:r>
      <w:proofErr w:type="spellEnd"/>
      <w:r w:rsidR="00BB3476" w:rsidRPr="00265BA0">
        <w:rPr>
          <w:highlight w:val="yellow"/>
          <w:lang w:val="en-US"/>
        </w:rPr>
        <w:t xml:space="preserve"> </w:t>
      </w:r>
      <w:proofErr w:type="spellStart"/>
      <w:r w:rsidR="00BB3476" w:rsidRPr="00265BA0">
        <w:rPr>
          <w:highlight w:val="yellow"/>
          <w:lang w:val="en-US"/>
        </w:rPr>
        <w:t>pertanyaan</w:t>
      </w:r>
      <w:proofErr w:type="spellEnd"/>
      <w:r w:rsidR="00BB3476" w:rsidRPr="00265BA0">
        <w:rPr>
          <w:highlight w:val="yellow"/>
          <w:lang w:val="en-US"/>
        </w:rPr>
        <w:t xml:space="preserve"> </w:t>
      </w:r>
      <w:proofErr w:type="spellStart"/>
      <w:r w:rsidR="00BB3476" w:rsidRPr="00265BA0">
        <w:rPr>
          <w:highlight w:val="yellow"/>
          <w:lang w:val="en-US"/>
        </w:rPr>
        <w:t>tentang</w:t>
      </w:r>
      <w:proofErr w:type="spellEnd"/>
      <w:r w:rsidR="00BB3476" w:rsidRPr="00265BA0">
        <w:rPr>
          <w:highlight w:val="yellow"/>
          <w:lang w:val="en-US"/>
        </w:rPr>
        <w:t xml:space="preserve"> </w:t>
      </w:r>
      <w:proofErr w:type="spellStart"/>
      <w:r w:rsidR="00BB3476" w:rsidRPr="00265BA0">
        <w:rPr>
          <w:highlight w:val="yellow"/>
          <w:lang w:val="en-US"/>
        </w:rPr>
        <w:t>waktu</w:t>
      </w:r>
      <w:proofErr w:type="spellEnd"/>
      <w:r w:rsidR="00BB3476" w:rsidRPr="00265BA0">
        <w:rPr>
          <w:highlight w:val="yellow"/>
          <w:lang w:val="en-US"/>
        </w:rPr>
        <w:t xml:space="preserve"> (t) yang </w:t>
      </w:r>
      <w:proofErr w:type="spellStart"/>
      <w:r w:rsidR="00BB3476" w:rsidRPr="00265BA0">
        <w:rPr>
          <w:highlight w:val="yellow"/>
          <w:lang w:val="en-US"/>
        </w:rPr>
        <w:t>dibutuhkan</w:t>
      </w:r>
      <w:proofErr w:type="spellEnd"/>
      <w:r w:rsidR="00BB3476" w:rsidRPr="00265BA0">
        <w:rPr>
          <w:highlight w:val="yellow"/>
          <w:lang w:val="en-US"/>
        </w:rPr>
        <w:t xml:space="preserve"> </w:t>
      </w:r>
      <w:proofErr w:type="spellStart"/>
      <w:r w:rsidR="00BB3476" w:rsidRPr="00265BA0">
        <w:rPr>
          <w:highlight w:val="yellow"/>
          <w:lang w:val="en-US"/>
        </w:rPr>
        <w:t>populasi</w:t>
      </w:r>
      <w:proofErr w:type="spellEnd"/>
      <w:r w:rsidR="00BB3476" w:rsidRPr="00265BA0">
        <w:rPr>
          <w:highlight w:val="yellow"/>
          <w:lang w:val="en-US"/>
        </w:rPr>
        <w:t xml:space="preserve"> </w:t>
      </w:r>
      <w:proofErr w:type="spellStart"/>
      <w:r w:rsidR="00BB3476" w:rsidRPr="00265BA0">
        <w:rPr>
          <w:highlight w:val="yellow"/>
          <w:lang w:val="en-US"/>
        </w:rPr>
        <w:t>awal</w:t>
      </w:r>
      <w:proofErr w:type="spellEnd"/>
      <w:r w:rsidR="00BB3476" w:rsidRPr="00265BA0">
        <w:rPr>
          <w:highlight w:val="yellow"/>
          <w:lang w:val="en-US"/>
        </w:rPr>
        <w:t xml:space="preserve"> </w:t>
      </w:r>
      <w:proofErr w:type="spellStart"/>
      <w:r w:rsidR="00BB3476" w:rsidRPr="00265BA0">
        <w:rPr>
          <w:highlight w:val="yellow"/>
          <w:lang w:val="en-US"/>
        </w:rPr>
        <w:t>menjadi</w:t>
      </w:r>
      <w:proofErr w:type="spellEnd"/>
      <w:r w:rsidR="00BB3476" w:rsidRPr="00265BA0">
        <w:rPr>
          <w:highlight w:val="yellow"/>
          <w:lang w:val="en-US"/>
        </w:rPr>
        <w:t xml:space="preserve"> </w:t>
      </w:r>
      <w:proofErr w:type="spellStart"/>
      <w:r w:rsidR="00BB3476" w:rsidRPr="00265BA0">
        <w:rPr>
          <w:highlight w:val="yellow"/>
          <w:lang w:val="en-US"/>
        </w:rPr>
        <w:t>dua</w:t>
      </w:r>
      <w:proofErr w:type="spellEnd"/>
      <w:r w:rsidR="00BB3476" w:rsidRPr="00265BA0">
        <w:rPr>
          <w:highlight w:val="yellow"/>
          <w:lang w:val="en-US"/>
        </w:rPr>
        <w:t xml:space="preserve"> kali </w:t>
      </w:r>
      <w:proofErr w:type="spellStart"/>
      <w:r w:rsidR="00BB3476" w:rsidRPr="00265BA0">
        <w:rPr>
          <w:highlight w:val="yellow"/>
          <w:lang w:val="en-US"/>
        </w:rPr>
        <w:t>lipat</w:t>
      </w:r>
      <w:proofErr w:type="spellEnd"/>
      <w:r w:rsidR="00BB3476" w:rsidRPr="00265BA0">
        <w:rPr>
          <w:highlight w:val="yellow"/>
          <w:lang w:val="en-US"/>
        </w:rPr>
        <w:t xml:space="preserve"> </w:t>
      </w:r>
      <w:proofErr w:type="spellStart"/>
      <w:r w:rsidR="00BB3476" w:rsidRPr="00265BA0">
        <w:rPr>
          <w:highlight w:val="yellow"/>
          <w:lang w:val="en-US"/>
        </w:rPr>
        <w:t>semula</w:t>
      </w:r>
      <w:proofErr w:type="spellEnd"/>
      <w:r w:rsidR="00BB3476" w:rsidRPr="00265BA0">
        <w:rPr>
          <w:highlight w:val="yellow"/>
          <w:lang w:val="en-US"/>
        </w:rPr>
        <w:t>, N/N</w:t>
      </w:r>
      <w:r w:rsidR="00BB3476" w:rsidRPr="00265BA0">
        <w:rPr>
          <w:highlight w:val="yellow"/>
          <w:vertAlign w:val="subscript"/>
          <w:lang w:val="en-US"/>
        </w:rPr>
        <w:t>o</w:t>
      </w:r>
      <w:r w:rsidR="00BB3476" w:rsidRPr="00265BA0">
        <w:rPr>
          <w:highlight w:val="yellow"/>
          <w:lang w:val="en-US"/>
        </w:rPr>
        <w:t xml:space="preserve"> </w:t>
      </w:r>
      <w:proofErr w:type="spellStart"/>
      <w:r w:rsidR="00BB3476" w:rsidRPr="00265BA0">
        <w:rPr>
          <w:highlight w:val="yellow"/>
          <w:lang w:val="en-US"/>
        </w:rPr>
        <w:t>harus</w:t>
      </w:r>
      <w:proofErr w:type="spellEnd"/>
      <w:r w:rsidR="00BB3476" w:rsidRPr="00265BA0">
        <w:rPr>
          <w:highlight w:val="yellow"/>
          <w:lang w:val="en-US"/>
        </w:rPr>
        <w:t xml:space="preserve"> </w:t>
      </w:r>
      <w:proofErr w:type="spellStart"/>
      <w:proofErr w:type="gramStart"/>
      <w:r w:rsidR="00BB3476" w:rsidRPr="00265BA0">
        <w:rPr>
          <w:highlight w:val="yellow"/>
          <w:lang w:val="en-US"/>
        </w:rPr>
        <w:t>sama</w:t>
      </w:r>
      <w:proofErr w:type="spellEnd"/>
      <w:proofErr w:type="gramEnd"/>
      <w:r w:rsidR="00BB3476" w:rsidRPr="00265BA0">
        <w:rPr>
          <w:highlight w:val="yellow"/>
          <w:lang w:val="en-US"/>
        </w:rPr>
        <w:t xml:space="preserve"> </w:t>
      </w:r>
      <w:proofErr w:type="spellStart"/>
      <w:r w:rsidR="00BB3476" w:rsidRPr="00265BA0">
        <w:rPr>
          <w:highlight w:val="yellow"/>
          <w:lang w:val="en-US"/>
        </w:rPr>
        <w:t>dengan</w:t>
      </w:r>
      <w:proofErr w:type="spellEnd"/>
      <w:r w:rsidR="00BB3476" w:rsidRPr="00265BA0">
        <w:rPr>
          <w:highlight w:val="yellow"/>
          <w:lang w:val="en-US"/>
        </w:rPr>
        <w:t xml:space="preserve"> 2. </w:t>
      </w:r>
      <w:proofErr w:type="spellStart"/>
      <w:r w:rsidR="00CC3F18" w:rsidRPr="00265BA0">
        <w:rPr>
          <w:highlight w:val="yellow"/>
          <w:lang w:val="en-US"/>
        </w:rPr>
        <w:t>Dengan</w:t>
      </w:r>
      <w:proofErr w:type="spellEnd"/>
      <w:r w:rsidR="00CC3F18" w:rsidRPr="00265BA0">
        <w:rPr>
          <w:highlight w:val="yellow"/>
          <w:lang w:val="en-US"/>
        </w:rPr>
        <w:t xml:space="preserve"> </w:t>
      </w:r>
      <w:proofErr w:type="spellStart"/>
      <w:r w:rsidR="00CC3F18" w:rsidRPr="00265BA0">
        <w:rPr>
          <w:highlight w:val="yellow"/>
          <w:lang w:val="en-US"/>
        </w:rPr>
        <w:t>menggunakan</w:t>
      </w:r>
      <w:proofErr w:type="spellEnd"/>
      <w:r w:rsidR="00CC3F18" w:rsidRPr="00265BA0">
        <w:rPr>
          <w:highlight w:val="yellow"/>
          <w:lang w:val="en-US"/>
        </w:rPr>
        <w:t xml:space="preserve"> </w:t>
      </w:r>
      <w:proofErr w:type="spellStart"/>
      <w:r w:rsidR="00CC3F18" w:rsidRPr="00265BA0">
        <w:rPr>
          <w:highlight w:val="yellow"/>
          <w:lang w:val="en-US"/>
        </w:rPr>
        <w:t>logaritma</w:t>
      </w:r>
      <w:proofErr w:type="spellEnd"/>
      <w:r w:rsidR="00CC3F18" w:rsidRPr="00265BA0">
        <w:rPr>
          <w:highlight w:val="yellow"/>
          <w:lang w:val="en-US"/>
        </w:rPr>
        <w:t xml:space="preserve"> natural (</w:t>
      </w:r>
      <w:proofErr w:type="spellStart"/>
      <w:r w:rsidR="00CC3F18" w:rsidRPr="00265BA0">
        <w:rPr>
          <w:highlight w:val="yellow"/>
          <w:lang w:val="en-US"/>
        </w:rPr>
        <w:t>ln</w:t>
      </w:r>
      <w:proofErr w:type="spellEnd"/>
      <w:r w:rsidR="00CC3F18" w:rsidRPr="00265BA0">
        <w:rPr>
          <w:highlight w:val="yellow"/>
          <w:lang w:val="en-US"/>
        </w:rPr>
        <w:t xml:space="preserve">) </w:t>
      </w:r>
      <w:proofErr w:type="spellStart"/>
      <w:r w:rsidR="00CC3F18" w:rsidRPr="00265BA0">
        <w:rPr>
          <w:highlight w:val="yellow"/>
          <w:lang w:val="en-US"/>
        </w:rPr>
        <w:t>maka</w:t>
      </w:r>
      <w:proofErr w:type="spellEnd"/>
      <w:r w:rsidR="00CC3F18" w:rsidRPr="00265BA0">
        <w:rPr>
          <w:highlight w:val="yellow"/>
          <w:lang w:val="en-US"/>
        </w:rPr>
        <w:t xml:space="preserve"> </w:t>
      </w:r>
      <w:proofErr w:type="spellStart"/>
      <w:r w:rsidR="00CC3F18" w:rsidRPr="00265BA0">
        <w:rPr>
          <w:highlight w:val="yellow"/>
          <w:lang w:val="en-US"/>
        </w:rPr>
        <w:t>didapatkan</w:t>
      </w:r>
      <w:proofErr w:type="spellEnd"/>
      <w:r w:rsidR="00CC3F18" w:rsidRPr="00265BA0">
        <w:rPr>
          <w:highlight w:val="yellow"/>
          <w:lang w:val="en-US"/>
        </w:rPr>
        <w:t xml:space="preserve"> </w:t>
      </w:r>
      <w:proofErr w:type="spellStart"/>
      <w:r w:rsidR="00CC3F18" w:rsidRPr="00265BA0">
        <w:rPr>
          <w:highlight w:val="yellow"/>
          <w:lang w:val="en-US"/>
        </w:rPr>
        <w:t>besar</w:t>
      </w:r>
      <w:proofErr w:type="spellEnd"/>
      <w:r w:rsidR="00CC3F18" w:rsidRPr="00265BA0">
        <w:rPr>
          <w:highlight w:val="yellow"/>
          <w:lang w:val="en-US"/>
        </w:rPr>
        <w:t xml:space="preserve"> t = (</w:t>
      </w:r>
      <w:proofErr w:type="spellStart"/>
      <w:r w:rsidR="00CC3F18" w:rsidRPr="00265BA0">
        <w:rPr>
          <w:highlight w:val="yellow"/>
          <w:lang w:val="en-US"/>
        </w:rPr>
        <w:t>ln</w:t>
      </w:r>
      <w:proofErr w:type="spellEnd"/>
      <w:r w:rsidR="00CC3F18" w:rsidRPr="00265BA0">
        <w:rPr>
          <w:highlight w:val="yellow"/>
          <w:lang w:val="en-US"/>
        </w:rPr>
        <w:t xml:space="preserve"> 2)/0</w:t>
      </w:r>
      <w:proofErr w:type="gramStart"/>
      <w:r w:rsidR="00CC3F18" w:rsidRPr="00265BA0">
        <w:rPr>
          <w:highlight w:val="yellow"/>
          <w:lang w:val="en-US"/>
        </w:rPr>
        <w:t>,18232</w:t>
      </w:r>
      <w:proofErr w:type="gramEnd"/>
      <w:r w:rsidR="00CC3F18" w:rsidRPr="00265BA0">
        <w:rPr>
          <w:highlight w:val="yellow"/>
          <w:lang w:val="en-US"/>
        </w:rPr>
        <w:t xml:space="preserve"> = 3,8 </w:t>
      </w:r>
      <w:proofErr w:type="spellStart"/>
      <w:r w:rsidR="00CC3F18" w:rsidRPr="00265BA0">
        <w:rPr>
          <w:highlight w:val="yellow"/>
          <w:lang w:val="en-US"/>
        </w:rPr>
        <w:t>tahun</w:t>
      </w:r>
      <w:proofErr w:type="spellEnd"/>
      <w:r w:rsidR="00CC3F18" w:rsidRPr="00265BA0">
        <w:rPr>
          <w:highlight w:val="yellow"/>
          <w:lang w:val="en-US"/>
        </w:rPr>
        <w:t>.</w:t>
      </w:r>
      <w:r w:rsidR="00CC3F18">
        <w:rPr>
          <w:lang w:val="en-US"/>
        </w:rPr>
        <w:t xml:space="preserve"> </w:t>
      </w:r>
    </w:p>
    <w:p w:rsidR="00265BA0" w:rsidRDefault="00265BA0" w:rsidP="00E80EFD">
      <w:pPr>
        <w:jc w:val="both"/>
        <w:rPr>
          <w:lang w:val="en-US"/>
        </w:rPr>
      </w:pPr>
    </w:p>
    <w:p w:rsidR="00265BA0" w:rsidRPr="00A924C9" w:rsidRDefault="00265BA0" w:rsidP="00265BA0">
      <w:pPr>
        <w:pStyle w:val="ListParagraph"/>
        <w:spacing w:after="0" w:line="240" w:lineRule="auto"/>
        <w:ind w:left="0"/>
        <w:contextualSpacing w:val="0"/>
        <w:jc w:val="both"/>
        <w:rPr>
          <w:szCs w:val="24"/>
        </w:rPr>
      </w:pPr>
      <w:proofErr w:type="spellStart"/>
      <w:r w:rsidRPr="004D53F8">
        <w:rPr>
          <w:b/>
          <w:szCs w:val="24"/>
          <w:highlight w:val="green"/>
        </w:rPr>
        <w:t>Referensi</w:t>
      </w:r>
      <w:proofErr w:type="spellEnd"/>
      <w:r w:rsidRPr="004D53F8">
        <w:rPr>
          <w:szCs w:val="24"/>
          <w:highlight w:val="green"/>
        </w:rPr>
        <w:t>:</w:t>
      </w:r>
      <w:r w:rsidRPr="00A924C9">
        <w:rPr>
          <w:b/>
          <w:i/>
          <w:szCs w:val="24"/>
          <w:highlight w:val="green"/>
        </w:rPr>
        <w:t xml:space="preserve"> </w:t>
      </w:r>
      <w:r w:rsidR="00A924C9" w:rsidRPr="00A924C9">
        <w:rPr>
          <w:b/>
          <w:i/>
          <w:szCs w:val="24"/>
          <w:highlight w:val="green"/>
        </w:rPr>
        <w:t xml:space="preserve">Ecology/Manuel C. </w:t>
      </w:r>
      <w:proofErr w:type="spellStart"/>
      <w:r w:rsidR="00A924C9" w:rsidRPr="00A924C9">
        <w:rPr>
          <w:b/>
          <w:i/>
          <w:szCs w:val="24"/>
          <w:highlight w:val="green"/>
        </w:rPr>
        <w:t>Molles</w:t>
      </w:r>
      <w:proofErr w:type="spellEnd"/>
      <w:r w:rsidR="00A924C9" w:rsidRPr="00A924C9">
        <w:rPr>
          <w:b/>
          <w:i/>
          <w:szCs w:val="24"/>
          <w:highlight w:val="green"/>
        </w:rPr>
        <w:t>/4</w:t>
      </w:r>
      <w:r w:rsidR="00A924C9" w:rsidRPr="00A924C9">
        <w:rPr>
          <w:b/>
          <w:i/>
          <w:szCs w:val="24"/>
          <w:highlight w:val="green"/>
          <w:vertAlign w:val="superscript"/>
        </w:rPr>
        <w:t>th</w:t>
      </w:r>
      <w:r w:rsidR="00A924C9" w:rsidRPr="00A924C9">
        <w:rPr>
          <w:b/>
          <w:i/>
          <w:szCs w:val="24"/>
          <w:highlight w:val="green"/>
        </w:rPr>
        <w:t xml:space="preserve"> Edition.</w:t>
      </w:r>
    </w:p>
    <w:p w:rsidR="00265BA0" w:rsidRPr="00201C2D" w:rsidRDefault="00265BA0" w:rsidP="00E80EFD">
      <w:pPr>
        <w:jc w:val="both"/>
        <w:rPr>
          <w:lang w:val="en-US"/>
        </w:rPr>
      </w:pPr>
    </w:p>
    <w:p w:rsidR="004D53F8" w:rsidRDefault="004D53F8" w:rsidP="004D53F8">
      <w:pPr>
        <w:jc w:val="both"/>
        <w:rPr>
          <w:lang w:val="en-US"/>
        </w:rPr>
      </w:pPr>
    </w:p>
    <w:p w:rsidR="00026B58" w:rsidRPr="006F1C0A" w:rsidRDefault="00026B58" w:rsidP="00026B58">
      <w:pPr>
        <w:numPr>
          <w:ilvl w:val="0"/>
          <w:numId w:val="10"/>
        </w:numPr>
        <w:tabs>
          <w:tab w:val="clear" w:pos="360"/>
        </w:tabs>
        <w:spacing w:before="100" w:beforeAutospacing="1" w:after="100" w:afterAutospacing="1"/>
        <w:ind w:left="0" w:hanging="426"/>
        <w:jc w:val="both"/>
        <w:rPr>
          <w:lang w:val="id-ID"/>
        </w:rPr>
      </w:pPr>
      <w:r w:rsidRPr="006F1C0A">
        <w:rPr>
          <w:lang w:val="id-ID"/>
        </w:rPr>
        <w:t xml:space="preserve">Suatu spesies pohon menghasilkan biji yang mudah disebarkan oleh bantuan angin. Spesies ini merupakan satu-satunya spesies pohon pada suatu daerah. Pola persebaran yang paling mungkin dijumpai untuk biji dan pohon spesies ini masing-masing adalah … </w:t>
      </w:r>
      <w:r w:rsidRPr="006F1C0A">
        <w:rPr>
          <w:b/>
          <w:bCs/>
          <w:i/>
          <w:iCs/>
          <w:lang w:val="id-ID"/>
        </w:rPr>
        <w:t>(Nilai 1)</w:t>
      </w:r>
    </w:p>
    <w:p w:rsidR="00026B58" w:rsidRPr="006F1C0A" w:rsidRDefault="00026B58" w:rsidP="00026B58">
      <w:pPr>
        <w:numPr>
          <w:ilvl w:val="1"/>
          <w:numId w:val="4"/>
        </w:numPr>
        <w:spacing w:before="100" w:beforeAutospacing="1" w:after="100" w:afterAutospacing="1"/>
        <w:ind w:left="426" w:hanging="426"/>
        <w:jc w:val="both"/>
        <w:rPr>
          <w:lang w:val="id-ID"/>
        </w:rPr>
      </w:pPr>
      <w:r w:rsidRPr="006F1C0A">
        <w:rPr>
          <w:lang w:val="id-ID"/>
        </w:rPr>
        <w:t>Mengelompok dan acak</w:t>
      </w:r>
    </w:p>
    <w:p w:rsidR="00026B58" w:rsidRPr="006F1C0A" w:rsidRDefault="00026B58" w:rsidP="00026B58">
      <w:pPr>
        <w:numPr>
          <w:ilvl w:val="1"/>
          <w:numId w:val="4"/>
        </w:numPr>
        <w:spacing w:before="100" w:beforeAutospacing="1" w:after="100" w:afterAutospacing="1"/>
        <w:ind w:left="426" w:hanging="426"/>
        <w:jc w:val="both"/>
        <w:rPr>
          <w:lang w:val="id-ID"/>
        </w:rPr>
      </w:pPr>
      <w:r w:rsidRPr="006F1C0A">
        <w:rPr>
          <w:lang w:val="id-ID"/>
        </w:rPr>
        <w:t>Acak dan acak</w:t>
      </w:r>
    </w:p>
    <w:p w:rsidR="00026B58" w:rsidRPr="006F1C0A" w:rsidRDefault="00026B58" w:rsidP="00026B58">
      <w:pPr>
        <w:numPr>
          <w:ilvl w:val="1"/>
          <w:numId w:val="4"/>
        </w:numPr>
        <w:spacing w:before="100" w:beforeAutospacing="1" w:after="100" w:afterAutospacing="1"/>
        <w:ind w:left="426" w:hanging="426"/>
        <w:jc w:val="both"/>
        <w:rPr>
          <w:lang w:val="id-ID"/>
        </w:rPr>
      </w:pPr>
      <w:r w:rsidRPr="006F1C0A">
        <w:rPr>
          <w:lang w:val="id-ID"/>
        </w:rPr>
        <w:t>Acak dan seragam</w:t>
      </w:r>
    </w:p>
    <w:p w:rsidR="00026B58" w:rsidRPr="002D75EE" w:rsidRDefault="00026B58" w:rsidP="00026B58">
      <w:pPr>
        <w:numPr>
          <w:ilvl w:val="1"/>
          <w:numId w:val="4"/>
        </w:numPr>
        <w:spacing w:before="100" w:beforeAutospacing="1" w:after="100" w:afterAutospacing="1"/>
        <w:ind w:left="426" w:hanging="426"/>
        <w:jc w:val="both"/>
        <w:rPr>
          <w:highlight w:val="yellow"/>
          <w:lang w:val="id-ID"/>
        </w:rPr>
      </w:pPr>
      <w:r w:rsidRPr="002D75EE">
        <w:rPr>
          <w:highlight w:val="yellow"/>
          <w:lang w:val="id-ID"/>
        </w:rPr>
        <w:t>Acak dan mengelompok</w:t>
      </w:r>
    </w:p>
    <w:p w:rsidR="00026B58" w:rsidRPr="00453D6A" w:rsidRDefault="00026B58" w:rsidP="00026B58">
      <w:pPr>
        <w:numPr>
          <w:ilvl w:val="1"/>
          <w:numId w:val="4"/>
        </w:numPr>
        <w:spacing w:before="100" w:beforeAutospacing="1" w:after="100" w:afterAutospacing="1"/>
        <w:ind w:left="426" w:hanging="426"/>
        <w:jc w:val="both"/>
        <w:rPr>
          <w:lang w:val="id-ID"/>
        </w:rPr>
      </w:pPr>
      <w:r w:rsidRPr="006F1C0A">
        <w:rPr>
          <w:lang w:val="id-ID"/>
        </w:rPr>
        <w:t>Seragam dan acak</w:t>
      </w:r>
    </w:p>
    <w:p w:rsidR="00453D6A" w:rsidRPr="00BA5869" w:rsidRDefault="00453D6A" w:rsidP="00453D6A">
      <w:pPr>
        <w:jc w:val="both"/>
        <w:rPr>
          <w:highlight w:val="yellow"/>
          <w:lang w:val="en-US"/>
        </w:rPr>
      </w:pPr>
      <w:proofErr w:type="spellStart"/>
      <w:r w:rsidRPr="00BA5869">
        <w:rPr>
          <w:b/>
          <w:highlight w:val="yellow"/>
          <w:lang w:val="en-US"/>
        </w:rPr>
        <w:t>Pembahasan</w:t>
      </w:r>
      <w:proofErr w:type="spellEnd"/>
      <w:r w:rsidRPr="00BA5869">
        <w:rPr>
          <w:highlight w:val="yellow"/>
          <w:lang w:val="en-US"/>
        </w:rPr>
        <w:t>:</w:t>
      </w:r>
    </w:p>
    <w:p w:rsidR="00453D6A" w:rsidRDefault="0026458C" w:rsidP="00453D6A">
      <w:pPr>
        <w:jc w:val="both"/>
        <w:rPr>
          <w:lang w:val="en-US"/>
        </w:rPr>
      </w:pPr>
      <w:proofErr w:type="spellStart"/>
      <w:proofErr w:type="gramStart"/>
      <w:r w:rsidRPr="00BA5869">
        <w:rPr>
          <w:highlight w:val="yellow"/>
          <w:lang w:val="en-US"/>
        </w:rPr>
        <w:t>Persebaran</w:t>
      </w:r>
      <w:proofErr w:type="spellEnd"/>
      <w:r w:rsidRPr="00BA5869">
        <w:rPr>
          <w:highlight w:val="yellow"/>
          <w:lang w:val="en-US"/>
        </w:rPr>
        <w:t xml:space="preserve"> (</w:t>
      </w:r>
      <w:proofErr w:type="spellStart"/>
      <w:r w:rsidRPr="00BA5869">
        <w:rPr>
          <w:highlight w:val="yellow"/>
          <w:lang w:val="en-US"/>
        </w:rPr>
        <w:t>distribusi</w:t>
      </w:r>
      <w:proofErr w:type="spellEnd"/>
      <w:r w:rsidRPr="00BA5869">
        <w:rPr>
          <w:highlight w:val="yellow"/>
          <w:lang w:val="en-US"/>
        </w:rPr>
        <w:t xml:space="preserve">) </w:t>
      </w:r>
      <w:proofErr w:type="spellStart"/>
      <w:r w:rsidRPr="00BA5869">
        <w:rPr>
          <w:highlight w:val="yellow"/>
          <w:lang w:val="en-US"/>
        </w:rPr>
        <w:t>dari</w:t>
      </w:r>
      <w:proofErr w:type="spellEnd"/>
      <w:r w:rsidRPr="00BA5869">
        <w:rPr>
          <w:highlight w:val="yellow"/>
          <w:lang w:val="en-US"/>
        </w:rPr>
        <w:t xml:space="preserve"> </w:t>
      </w:r>
      <w:proofErr w:type="spellStart"/>
      <w:r w:rsidRPr="00BA5869">
        <w:rPr>
          <w:highlight w:val="yellow"/>
          <w:lang w:val="en-US"/>
        </w:rPr>
        <w:t>suatu</w:t>
      </w:r>
      <w:proofErr w:type="spellEnd"/>
      <w:r w:rsidRPr="00BA5869">
        <w:rPr>
          <w:highlight w:val="yellow"/>
          <w:lang w:val="en-US"/>
        </w:rPr>
        <w:t xml:space="preserve"> </w:t>
      </w:r>
      <w:proofErr w:type="spellStart"/>
      <w:r w:rsidRPr="00BA5869">
        <w:rPr>
          <w:highlight w:val="yellow"/>
          <w:lang w:val="en-US"/>
        </w:rPr>
        <w:t>spesies</w:t>
      </w:r>
      <w:proofErr w:type="spellEnd"/>
      <w:r w:rsidRPr="00BA5869">
        <w:rPr>
          <w:highlight w:val="yellow"/>
          <w:lang w:val="en-US"/>
        </w:rPr>
        <w:t xml:space="preserve"> </w:t>
      </w:r>
      <w:proofErr w:type="spellStart"/>
      <w:r w:rsidRPr="00BA5869">
        <w:rPr>
          <w:highlight w:val="yellow"/>
          <w:lang w:val="en-US"/>
        </w:rPr>
        <w:t>merupakan</w:t>
      </w:r>
      <w:proofErr w:type="spellEnd"/>
      <w:r w:rsidRPr="00BA5869">
        <w:rPr>
          <w:highlight w:val="yellow"/>
          <w:lang w:val="en-US"/>
        </w:rPr>
        <w:t xml:space="preserve"> </w:t>
      </w:r>
      <w:proofErr w:type="spellStart"/>
      <w:r w:rsidRPr="00BA5869">
        <w:rPr>
          <w:highlight w:val="yellow"/>
          <w:lang w:val="en-US"/>
        </w:rPr>
        <w:t>suatu</w:t>
      </w:r>
      <w:proofErr w:type="spellEnd"/>
      <w:r w:rsidRPr="00BA5869">
        <w:rPr>
          <w:highlight w:val="yellow"/>
          <w:lang w:val="en-US"/>
        </w:rPr>
        <w:t xml:space="preserve"> </w:t>
      </w:r>
      <w:proofErr w:type="spellStart"/>
      <w:r w:rsidRPr="00BA5869">
        <w:rPr>
          <w:highlight w:val="yellow"/>
          <w:lang w:val="en-US"/>
        </w:rPr>
        <w:t>gambaran</w:t>
      </w:r>
      <w:proofErr w:type="spellEnd"/>
      <w:r w:rsidRPr="00BA5869">
        <w:rPr>
          <w:highlight w:val="yellow"/>
          <w:lang w:val="en-US"/>
        </w:rPr>
        <w:t>/</w:t>
      </w:r>
      <w:proofErr w:type="spellStart"/>
      <w:r w:rsidRPr="00BA5869">
        <w:rPr>
          <w:highlight w:val="yellow"/>
          <w:lang w:val="en-US"/>
        </w:rPr>
        <w:t>pola</w:t>
      </w:r>
      <w:proofErr w:type="spellEnd"/>
      <w:r w:rsidRPr="00BA5869">
        <w:rPr>
          <w:highlight w:val="yellow"/>
          <w:lang w:val="en-US"/>
        </w:rPr>
        <w:t xml:space="preserve"> </w:t>
      </w:r>
      <w:proofErr w:type="spellStart"/>
      <w:r w:rsidRPr="00BA5869">
        <w:rPr>
          <w:highlight w:val="yellow"/>
          <w:lang w:val="en-US"/>
        </w:rPr>
        <w:t>bagaimana</w:t>
      </w:r>
      <w:proofErr w:type="spellEnd"/>
      <w:r w:rsidRPr="00BA5869">
        <w:rPr>
          <w:highlight w:val="yellow"/>
          <w:lang w:val="en-US"/>
        </w:rPr>
        <w:t xml:space="preserve"> </w:t>
      </w:r>
      <w:proofErr w:type="spellStart"/>
      <w:r w:rsidRPr="00BA5869">
        <w:rPr>
          <w:highlight w:val="yellow"/>
          <w:lang w:val="en-US"/>
        </w:rPr>
        <w:t>spesies</w:t>
      </w:r>
      <w:proofErr w:type="spellEnd"/>
      <w:r w:rsidRPr="00BA5869">
        <w:rPr>
          <w:highlight w:val="yellow"/>
          <w:lang w:val="en-US"/>
        </w:rPr>
        <w:t xml:space="preserve"> </w:t>
      </w:r>
      <w:proofErr w:type="spellStart"/>
      <w:r w:rsidRPr="00BA5869">
        <w:rPr>
          <w:highlight w:val="yellow"/>
          <w:lang w:val="en-US"/>
        </w:rPr>
        <w:t>tersebar</w:t>
      </w:r>
      <w:proofErr w:type="spellEnd"/>
      <w:r w:rsidRPr="00BA5869">
        <w:rPr>
          <w:highlight w:val="yellow"/>
          <w:lang w:val="en-US"/>
        </w:rPr>
        <w:t xml:space="preserve"> </w:t>
      </w:r>
      <w:proofErr w:type="spellStart"/>
      <w:r w:rsidRPr="00BA5869">
        <w:rPr>
          <w:highlight w:val="yellow"/>
          <w:lang w:val="en-US"/>
        </w:rPr>
        <w:t>secara</w:t>
      </w:r>
      <w:proofErr w:type="spellEnd"/>
      <w:r w:rsidRPr="00BA5869">
        <w:rPr>
          <w:highlight w:val="yellow"/>
          <w:lang w:val="en-US"/>
        </w:rPr>
        <w:t xml:space="preserve"> </w:t>
      </w:r>
      <w:proofErr w:type="spellStart"/>
      <w:r w:rsidRPr="00BA5869">
        <w:rPr>
          <w:highlight w:val="yellow"/>
          <w:lang w:val="en-US"/>
        </w:rPr>
        <w:t>spasial</w:t>
      </w:r>
      <w:proofErr w:type="spellEnd"/>
      <w:r w:rsidRPr="00BA5869">
        <w:rPr>
          <w:highlight w:val="yellow"/>
          <w:lang w:val="en-US"/>
        </w:rPr>
        <w:t>.</w:t>
      </w:r>
      <w:proofErr w:type="gramEnd"/>
      <w:r w:rsidRPr="00BA5869">
        <w:rPr>
          <w:highlight w:val="yellow"/>
          <w:lang w:val="en-US"/>
        </w:rPr>
        <w:t xml:space="preserve"> </w:t>
      </w:r>
      <w:proofErr w:type="spellStart"/>
      <w:r w:rsidRPr="00BA5869">
        <w:rPr>
          <w:highlight w:val="yellow"/>
          <w:lang w:val="en-US"/>
        </w:rPr>
        <w:t>Distribusi</w:t>
      </w:r>
      <w:proofErr w:type="spellEnd"/>
      <w:r w:rsidRPr="00BA5869">
        <w:rPr>
          <w:highlight w:val="yellow"/>
          <w:lang w:val="en-US"/>
        </w:rPr>
        <w:t xml:space="preserve"> </w:t>
      </w:r>
      <w:proofErr w:type="spellStart"/>
      <w:r w:rsidRPr="00BA5869">
        <w:rPr>
          <w:highlight w:val="yellow"/>
          <w:lang w:val="en-US"/>
        </w:rPr>
        <w:t>spesies</w:t>
      </w:r>
      <w:proofErr w:type="spellEnd"/>
      <w:r w:rsidRPr="00BA5869">
        <w:rPr>
          <w:highlight w:val="yellow"/>
          <w:lang w:val="en-US"/>
        </w:rPr>
        <w:t xml:space="preserve"> </w:t>
      </w:r>
      <w:proofErr w:type="spellStart"/>
      <w:r w:rsidRPr="00BA5869">
        <w:rPr>
          <w:highlight w:val="yellow"/>
          <w:lang w:val="en-US"/>
        </w:rPr>
        <w:t>tidak</w:t>
      </w:r>
      <w:proofErr w:type="spellEnd"/>
      <w:r w:rsidRPr="00BA5869">
        <w:rPr>
          <w:highlight w:val="yellow"/>
          <w:lang w:val="en-US"/>
        </w:rPr>
        <w:t xml:space="preserve"> </w:t>
      </w:r>
      <w:proofErr w:type="spellStart"/>
      <w:r w:rsidRPr="00BA5869">
        <w:rPr>
          <w:highlight w:val="yellow"/>
          <w:lang w:val="en-US"/>
        </w:rPr>
        <w:t>berlangsung</w:t>
      </w:r>
      <w:proofErr w:type="spellEnd"/>
      <w:r w:rsidRPr="00BA5869">
        <w:rPr>
          <w:highlight w:val="yellow"/>
          <w:lang w:val="en-US"/>
        </w:rPr>
        <w:t xml:space="preserve"> </w:t>
      </w:r>
      <w:proofErr w:type="spellStart"/>
      <w:r w:rsidRPr="00BA5869">
        <w:rPr>
          <w:highlight w:val="yellow"/>
          <w:lang w:val="en-US"/>
        </w:rPr>
        <w:t>secara</w:t>
      </w:r>
      <w:proofErr w:type="spellEnd"/>
      <w:r w:rsidRPr="00BA5869">
        <w:rPr>
          <w:highlight w:val="yellow"/>
          <w:lang w:val="en-US"/>
        </w:rPr>
        <w:t xml:space="preserve"> </w:t>
      </w:r>
      <w:proofErr w:type="spellStart"/>
      <w:r w:rsidRPr="00BA5869">
        <w:rPr>
          <w:highlight w:val="yellow"/>
          <w:lang w:val="en-US"/>
        </w:rPr>
        <w:t>permanen</w:t>
      </w:r>
      <w:proofErr w:type="spellEnd"/>
      <w:r w:rsidRPr="00BA5869">
        <w:rPr>
          <w:highlight w:val="yellow"/>
          <w:lang w:val="en-US"/>
        </w:rPr>
        <w:t xml:space="preserve">, </w:t>
      </w:r>
      <w:proofErr w:type="spellStart"/>
      <w:r w:rsidRPr="00BA5869">
        <w:rPr>
          <w:highlight w:val="yellow"/>
          <w:lang w:val="en-US"/>
        </w:rPr>
        <w:t>tergantung</w:t>
      </w:r>
      <w:proofErr w:type="spellEnd"/>
      <w:r w:rsidRPr="00BA5869">
        <w:rPr>
          <w:highlight w:val="yellow"/>
          <w:lang w:val="en-US"/>
        </w:rPr>
        <w:t xml:space="preserve"> </w:t>
      </w:r>
      <w:proofErr w:type="spellStart"/>
      <w:r w:rsidRPr="00BA5869">
        <w:rPr>
          <w:highlight w:val="yellow"/>
          <w:lang w:val="en-US"/>
        </w:rPr>
        <w:t>keberadaan</w:t>
      </w:r>
      <w:proofErr w:type="spellEnd"/>
      <w:r w:rsidRPr="00BA5869">
        <w:rPr>
          <w:highlight w:val="yellow"/>
          <w:lang w:val="en-US"/>
        </w:rPr>
        <w:t xml:space="preserve"> </w:t>
      </w:r>
      <w:proofErr w:type="spellStart"/>
      <w:r w:rsidRPr="00BA5869">
        <w:rPr>
          <w:highlight w:val="yellow"/>
          <w:lang w:val="en-US"/>
        </w:rPr>
        <w:t>sumber</w:t>
      </w:r>
      <w:proofErr w:type="spellEnd"/>
      <w:r w:rsidRPr="00BA5869">
        <w:rPr>
          <w:highlight w:val="yellow"/>
          <w:lang w:val="en-US"/>
        </w:rPr>
        <w:t xml:space="preserve"> </w:t>
      </w:r>
      <w:proofErr w:type="spellStart"/>
      <w:r w:rsidRPr="00BA5869">
        <w:rPr>
          <w:highlight w:val="yellow"/>
          <w:lang w:val="en-US"/>
        </w:rPr>
        <w:t>daya</w:t>
      </w:r>
      <w:proofErr w:type="spellEnd"/>
      <w:r w:rsidRPr="00BA5869">
        <w:rPr>
          <w:highlight w:val="yellow"/>
          <w:lang w:val="en-US"/>
        </w:rPr>
        <w:t xml:space="preserve">, </w:t>
      </w:r>
      <w:proofErr w:type="spellStart"/>
      <w:r w:rsidRPr="00BA5869">
        <w:rPr>
          <w:highlight w:val="yellow"/>
          <w:lang w:val="en-US"/>
        </w:rPr>
        <w:t>iklim</w:t>
      </w:r>
      <w:proofErr w:type="spellEnd"/>
      <w:r w:rsidRPr="00BA5869">
        <w:rPr>
          <w:highlight w:val="yellow"/>
          <w:lang w:val="en-US"/>
        </w:rPr>
        <w:t xml:space="preserve">, </w:t>
      </w:r>
      <w:proofErr w:type="spellStart"/>
      <w:r w:rsidRPr="00BA5869">
        <w:rPr>
          <w:highlight w:val="yellow"/>
          <w:lang w:val="en-US"/>
        </w:rPr>
        <w:t>skala</w:t>
      </w:r>
      <w:proofErr w:type="spellEnd"/>
      <w:r w:rsidRPr="00BA5869">
        <w:rPr>
          <w:highlight w:val="yellow"/>
          <w:lang w:val="en-US"/>
        </w:rPr>
        <w:t xml:space="preserve"> </w:t>
      </w:r>
      <w:proofErr w:type="spellStart"/>
      <w:r w:rsidRPr="00BA5869">
        <w:rPr>
          <w:highlight w:val="yellow"/>
          <w:lang w:val="en-US"/>
        </w:rPr>
        <w:t>pengamatan</w:t>
      </w:r>
      <w:proofErr w:type="spellEnd"/>
      <w:r w:rsidRPr="00BA5869">
        <w:rPr>
          <w:highlight w:val="yellow"/>
          <w:lang w:val="en-US"/>
        </w:rPr>
        <w:t xml:space="preserve">, </w:t>
      </w:r>
      <w:proofErr w:type="spellStart"/>
      <w:r w:rsidRPr="00BA5869">
        <w:rPr>
          <w:highlight w:val="yellow"/>
          <w:lang w:val="en-US"/>
        </w:rPr>
        <w:t>dan</w:t>
      </w:r>
      <w:proofErr w:type="spellEnd"/>
      <w:r w:rsidRPr="00BA5869">
        <w:rPr>
          <w:highlight w:val="yellow"/>
          <w:lang w:val="en-US"/>
        </w:rPr>
        <w:t xml:space="preserve"> </w:t>
      </w:r>
      <w:proofErr w:type="spellStart"/>
      <w:r w:rsidR="00DC6000" w:rsidRPr="00BA5869">
        <w:rPr>
          <w:highlight w:val="yellow"/>
          <w:lang w:val="en-US"/>
        </w:rPr>
        <w:t>banyak</w:t>
      </w:r>
      <w:proofErr w:type="spellEnd"/>
      <w:r w:rsidR="00DC6000" w:rsidRPr="00BA5869">
        <w:rPr>
          <w:highlight w:val="yellow"/>
          <w:lang w:val="en-US"/>
        </w:rPr>
        <w:t xml:space="preserve"> </w:t>
      </w:r>
      <w:proofErr w:type="spellStart"/>
      <w:r w:rsidR="00F32D7A" w:rsidRPr="00BA5869">
        <w:rPr>
          <w:highlight w:val="yellow"/>
          <w:lang w:val="en-US"/>
        </w:rPr>
        <w:t>faktor</w:t>
      </w:r>
      <w:proofErr w:type="spellEnd"/>
      <w:r w:rsidR="00F32D7A" w:rsidRPr="00BA5869">
        <w:rPr>
          <w:highlight w:val="yellow"/>
          <w:lang w:val="en-US"/>
        </w:rPr>
        <w:t xml:space="preserve"> lain</w:t>
      </w:r>
      <w:r w:rsidRPr="00BA5869">
        <w:rPr>
          <w:highlight w:val="yellow"/>
          <w:lang w:val="en-US"/>
        </w:rPr>
        <w:t xml:space="preserve"> </w:t>
      </w:r>
      <w:proofErr w:type="spellStart"/>
      <w:r w:rsidRPr="00BA5869">
        <w:rPr>
          <w:highlight w:val="yellow"/>
          <w:lang w:val="en-US"/>
        </w:rPr>
        <w:t>seperti</w:t>
      </w:r>
      <w:proofErr w:type="spellEnd"/>
      <w:r w:rsidRPr="00BA5869">
        <w:rPr>
          <w:highlight w:val="yellow"/>
          <w:lang w:val="en-US"/>
        </w:rPr>
        <w:t xml:space="preserve"> </w:t>
      </w:r>
      <w:proofErr w:type="spellStart"/>
      <w:r w:rsidRPr="00BA5869">
        <w:rPr>
          <w:highlight w:val="yellow"/>
          <w:lang w:val="en-US"/>
        </w:rPr>
        <w:t>interaksi</w:t>
      </w:r>
      <w:proofErr w:type="spellEnd"/>
      <w:r w:rsidRPr="00BA5869">
        <w:rPr>
          <w:highlight w:val="yellow"/>
          <w:lang w:val="en-US"/>
        </w:rPr>
        <w:t xml:space="preserve"> </w:t>
      </w:r>
      <w:proofErr w:type="spellStart"/>
      <w:r w:rsidRPr="00BA5869">
        <w:rPr>
          <w:highlight w:val="yellow"/>
          <w:lang w:val="en-US"/>
        </w:rPr>
        <w:t>dengan</w:t>
      </w:r>
      <w:proofErr w:type="spellEnd"/>
      <w:r w:rsidRPr="00BA5869">
        <w:rPr>
          <w:highlight w:val="yellow"/>
          <w:lang w:val="en-US"/>
        </w:rPr>
        <w:t xml:space="preserve"> </w:t>
      </w:r>
      <w:proofErr w:type="spellStart"/>
      <w:r w:rsidRPr="00BA5869">
        <w:rPr>
          <w:highlight w:val="yellow"/>
          <w:lang w:val="en-US"/>
        </w:rPr>
        <w:t>spesies</w:t>
      </w:r>
      <w:proofErr w:type="spellEnd"/>
      <w:r w:rsidRPr="00BA5869">
        <w:rPr>
          <w:highlight w:val="yellow"/>
          <w:lang w:val="en-US"/>
        </w:rPr>
        <w:t xml:space="preserve"> </w:t>
      </w:r>
      <w:proofErr w:type="spellStart"/>
      <w:r w:rsidRPr="00BA5869">
        <w:rPr>
          <w:highlight w:val="yellow"/>
          <w:lang w:val="en-US"/>
        </w:rPr>
        <w:t>lainnya</w:t>
      </w:r>
      <w:proofErr w:type="spellEnd"/>
      <w:r w:rsidRPr="00BA5869">
        <w:rPr>
          <w:highlight w:val="yellow"/>
          <w:lang w:val="en-US"/>
        </w:rPr>
        <w:t xml:space="preserve">. </w:t>
      </w:r>
      <w:proofErr w:type="spellStart"/>
      <w:r w:rsidR="00040E9D" w:rsidRPr="00BA5869">
        <w:rPr>
          <w:highlight w:val="yellow"/>
          <w:lang w:val="en-US"/>
        </w:rPr>
        <w:t>Terdapat</w:t>
      </w:r>
      <w:proofErr w:type="spellEnd"/>
      <w:r w:rsidR="00040E9D" w:rsidRPr="00BA5869">
        <w:rPr>
          <w:highlight w:val="yellow"/>
          <w:lang w:val="en-US"/>
        </w:rPr>
        <w:t xml:space="preserve"> 3 </w:t>
      </w:r>
      <w:proofErr w:type="spellStart"/>
      <w:r w:rsidR="00040E9D" w:rsidRPr="00BA5869">
        <w:rPr>
          <w:highlight w:val="yellow"/>
          <w:lang w:val="en-US"/>
        </w:rPr>
        <w:t>tipe</w:t>
      </w:r>
      <w:proofErr w:type="spellEnd"/>
      <w:r w:rsidR="00040E9D" w:rsidRPr="00BA5869">
        <w:rPr>
          <w:highlight w:val="yellow"/>
          <w:lang w:val="en-US"/>
        </w:rPr>
        <w:t xml:space="preserve"> </w:t>
      </w:r>
      <w:proofErr w:type="spellStart"/>
      <w:r w:rsidR="00040E9D" w:rsidRPr="00BA5869">
        <w:rPr>
          <w:highlight w:val="yellow"/>
          <w:lang w:val="en-US"/>
        </w:rPr>
        <w:t>distribusi</w:t>
      </w:r>
      <w:proofErr w:type="spellEnd"/>
      <w:r w:rsidR="00040E9D" w:rsidRPr="00BA5869">
        <w:rPr>
          <w:highlight w:val="yellow"/>
          <w:lang w:val="en-US"/>
        </w:rPr>
        <w:t xml:space="preserve"> yang paling </w:t>
      </w:r>
      <w:proofErr w:type="spellStart"/>
      <w:r w:rsidR="00040E9D" w:rsidRPr="00BA5869">
        <w:rPr>
          <w:highlight w:val="yellow"/>
          <w:lang w:val="en-US"/>
        </w:rPr>
        <w:t>sering</w:t>
      </w:r>
      <w:proofErr w:type="spellEnd"/>
      <w:r w:rsidR="00040E9D" w:rsidRPr="00BA5869">
        <w:rPr>
          <w:highlight w:val="yellow"/>
          <w:lang w:val="en-US"/>
        </w:rPr>
        <w:t xml:space="preserve"> </w:t>
      </w:r>
      <w:proofErr w:type="spellStart"/>
      <w:r w:rsidR="00040E9D" w:rsidRPr="00BA5869">
        <w:rPr>
          <w:highlight w:val="yellow"/>
          <w:lang w:val="en-US"/>
        </w:rPr>
        <w:t>ditemukan</w:t>
      </w:r>
      <w:proofErr w:type="spellEnd"/>
      <w:r w:rsidR="00040E9D" w:rsidRPr="00BA5869">
        <w:rPr>
          <w:highlight w:val="yellow"/>
          <w:lang w:val="en-US"/>
        </w:rPr>
        <w:t xml:space="preserve"> </w:t>
      </w:r>
      <w:proofErr w:type="spellStart"/>
      <w:r w:rsidR="00040E9D" w:rsidRPr="00BA5869">
        <w:rPr>
          <w:highlight w:val="yellow"/>
          <w:lang w:val="en-US"/>
        </w:rPr>
        <w:t>di</w:t>
      </w:r>
      <w:proofErr w:type="spellEnd"/>
      <w:r w:rsidR="00040E9D" w:rsidRPr="00BA5869">
        <w:rPr>
          <w:highlight w:val="yellow"/>
          <w:lang w:val="en-US"/>
        </w:rPr>
        <w:t xml:space="preserve"> </w:t>
      </w:r>
      <w:proofErr w:type="spellStart"/>
      <w:r w:rsidR="00040E9D" w:rsidRPr="00BA5869">
        <w:rPr>
          <w:highlight w:val="yellow"/>
          <w:lang w:val="en-US"/>
        </w:rPr>
        <w:t>alam</w:t>
      </w:r>
      <w:proofErr w:type="spellEnd"/>
      <w:r w:rsidR="00040E9D" w:rsidRPr="00BA5869">
        <w:rPr>
          <w:highlight w:val="yellow"/>
          <w:lang w:val="en-US"/>
        </w:rPr>
        <w:t xml:space="preserve">, </w:t>
      </w:r>
      <w:proofErr w:type="spellStart"/>
      <w:r w:rsidR="00040E9D" w:rsidRPr="00BA5869">
        <w:rPr>
          <w:highlight w:val="yellow"/>
          <w:lang w:val="en-US"/>
        </w:rPr>
        <w:t>yaitu</w:t>
      </w:r>
      <w:proofErr w:type="spellEnd"/>
      <w:r w:rsidR="00040E9D" w:rsidRPr="00BA5869">
        <w:rPr>
          <w:highlight w:val="yellow"/>
          <w:lang w:val="en-US"/>
        </w:rPr>
        <w:t xml:space="preserve"> </w:t>
      </w:r>
      <w:proofErr w:type="spellStart"/>
      <w:r w:rsidR="00040E9D" w:rsidRPr="00BA5869">
        <w:rPr>
          <w:highlight w:val="yellow"/>
          <w:lang w:val="en-US"/>
        </w:rPr>
        <w:t>mengelompok</w:t>
      </w:r>
      <w:proofErr w:type="spellEnd"/>
      <w:r w:rsidR="00040E9D" w:rsidRPr="00BA5869">
        <w:rPr>
          <w:highlight w:val="yellow"/>
          <w:lang w:val="en-US"/>
        </w:rPr>
        <w:t xml:space="preserve"> (</w:t>
      </w:r>
      <w:proofErr w:type="gramStart"/>
      <w:r w:rsidR="00040E9D" w:rsidRPr="00BA5869">
        <w:rPr>
          <w:i/>
          <w:highlight w:val="yellow"/>
          <w:lang w:val="en-US"/>
        </w:rPr>
        <w:t>clumped</w:t>
      </w:r>
      <w:r w:rsidR="00040E9D" w:rsidRPr="00BA5869">
        <w:rPr>
          <w:highlight w:val="yellow"/>
          <w:lang w:val="en-US"/>
        </w:rPr>
        <w:t>),</w:t>
      </w:r>
      <w:proofErr w:type="gramEnd"/>
      <w:r w:rsidR="00040E9D" w:rsidRPr="00BA5869">
        <w:rPr>
          <w:highlight w:val="yellow"/>
          <w:lang w:val="en-US"/>
        </w:rPr>
        <w:t xml:space="preserve"> </w:t>
      </w:r>
      <w:proofErr w:type="spellStart"/>
      <w:r w:rsidR="00040E9D" w:rsidRPr="00BA5869">
        <w:rPr>
          <w:highlight w:val="yellow"/>
          <w:lang w:val="en-US"/>
        </w:rPr>
        <w:t>seragam</w:t>
      </w:r>
      <w:proofErr w:type="spellEnd"/>
      <w:r w:rsidR="00040E9D" w:rsidRPr="00BA5869">
        <w:rPr>
          <w:highlight w:val="yellow"/>
          <w:lang w:val="en-US"/>
        </w:rPr>
        <w:t xml:space="preserve"> (</w:t>
      </w:r>
      <w:r w:rsidR="00040E9D" w:rsidRPr="00BA5869">
        <w:rPr>
          <w:i/>
          <w:highlight w:val="yellow"/>
          <w:lang w:val="en-US"/>
        </w:rPr>
        <w:t>uniform</w:t>
      </w:r>
      <w:r w:rsidR="00040E9D" w:rsidRPr="00BA5869">
        <w:rPr>
          <w:highlight w:val="yellow"/>
          <w:lang w:val="en-US"/>
        </w:rPr>
        <w:t xml:space="preserve">), </w:t>
      </w:r>
      <w:proofErr w:type="spellStart"/>
      <w:r w:rsidR="00040E9D" w:rsidRPr="00BA5869">
        <w:rPr>
          <w:highlight w:val="yellow"/>
          <w:lang w:val="en-US"/>
        </w:rPr>
        <w:t>dan</w:t>
      </w:r>
      <w:proofErr w:type="spellEnd"/>
      <w:r w:rsidR="00040E9D" w:rsidRPr="00BA5869">
        <w:rPr>
          <w:highlight w:val="yellow"/>
          <w:lang w:val="en-US"/>
        </w:rPr>
        <w:t xml:space="preserve"> </w:t>
      </w:r>
      <w:proofErr w:type="spellStart"/>
      <w:r w:rsidR="00040E9D" w:rsidRPr="00BA5869">
        <w:rPr>
          <w:highlight w:val="yellow"/>
          <w:lang w:val="en-US"/>
        </w:rPr>
        <w:t>acak</w:t>
      </w:r>
      <w:proofErr w:type="spellEnd"/>
      <w:r w:rsidR="00040E9D" w:rsidRPr="00BA5869">
        <w:rPr>
          <w:highlight w:val="yellow"/>
          <w:lang w:val="en-US"/>
        </w:rPr>
        <w:t xml:space="preserve"> (</w:t>
      </w:r>
      <w:r w:rsidR="00040E9D" w:rsidRPr="00BA5869">
        <w:rPr>
          <w:i/>
          <w:highlight w:val="yellow"/>
          <w:lang w:val="en-US"/>
        </w:rPr>
        <w:t>random</w:t>
      </w:r>
      <w:r w:rsidR="00040E9D" w:rsidRPr="00BA5869">
        <w:rPr>
          <w:highlight w:val="yellow"/>
          <w:lang w:val="en-US"/>
        </w:rPr>
        <w:t xml:space="preserve">). </w:t>
      </w:r>
      <w:proofErr w:type="spellStart"/>
      <w:proofErr w:type="gramStart"/>
      <w:r w:rsidR="00040E9D" w:rsidRPr="00BA5869">
        <w:rPr>
          <w:highlight w:val="yellow"/>
          <w:lang w:val="en-US"/>
        </w:rPr>
        <w:t>Pada</w:t>
      </w:r>
      <w:proofErr w:type="spellEnd"/>
      <w:r w:rsidR="00040E9D" w:rsidRPr="00BA5869">
        <w:rPr>
          <w:highlight w:val="yellow"/>
          <w:lang w:val="en-US"/>
        </w:rPr>
        <w:t xml:space="preserve"> </w:t>
      </w:r>
      <w:proofErr w:type="spellStart"/>
      <w:r w:rsidR="00040E9D" w:rsidRPr="00BA5869">
        <w:rPr>
          <w:highlight w:val="yellow"/>
          <w:lang w:val="en-US"/>
        </w:rPr>
        <w:t>soal</w:t>
      </w:r>
      <w:proofErr w:type="spellEnd"/>
      <w:r w:rsidR="00040E9D" w:rsidRPr="00BA5869">
        <w:rPr>
          <w:highlight w:val="yellow"/>
          <w:lang w:val="en-US"/>
        </w:rPr>
        <w:t xml:space="preserve"> </w:t>
      </w:r>
      <w:proofErr w:type="spellStart"/>
      <w:r w:rsidR="00040E9D" w:rsidRPr="00BA5869">
        <w:rPr>
          <w:highlight w:val="yellow"/>
          <w:lang w:val="en-US"/>
        </w:rPr>
        <w:t>diatas</w:t>
      </w:r>
      <w:proofErr w:type="spellEnd"/>
      <w:r w:rsidR="00040E9D" w:rsidRPr="00BA5869">
        <w:rPr>
          <w:highlight w:val="yellow"/>
          <w:lang w:val="en-US"/>
        </w:rPr>
        <w:t xml:space="preserve"> </w:t>
      </w:r>
      <w:proofErr w:type="spellStart"/>
      <w:r w:rsidR="00040E9D" w:rsidRPr="00BA5869">
        <w:rPr>
          <w:highlight w:val="yellow"/>
          <w:lang w:val="en-US"/>
        </w:rPr>
        <w:t>ditanyakan</w:t>
      </w:r>
      <w:proofErr w:type="spellEnd"/>
      <w:r w:rsidR="00040E9D" w:rsidRPr="00BA5869">
        <w:rPr>
          <w:highlight w:val="yellow"/>
          <w:lang w:val="en-US"/>
        </w:rPr>
        <w:t xml:space="preserve"> </w:t>
      </w:r>
      <w:proofErr w:type="spellStart"/>
      <w:r w:rsidR="00040E9D" w:rsidRPr="00BA5869">
        <w:rPr>
          <w:highlight w:val="yellow"/>
          <w:lang w:val="en-US"/>
        </w:rPr>
        <w:t>mengenai</w:t>
      </w:r>
      <w:proofErr w:type="spellEnd"/>
      <w:r w:rsidR="00040E9D" w:rsidRPr="00BA5869">
        <w:rPr>
          <w:highlight w:val="yellow"/>
          <w:lang w:val="en-US"/>
        </w:rPr>
        <w:t xml:space="preserve"> </w:t>
      </w:r>
      <w:proofErr w:type="spellStart"/>
      <w:r w:rsidR="00040E9D" w:rsidRPr="00BA5869">
        <w:rPr>
          <w:highlight w:val="yellow"/>
          <w:lang w:val="en-US"/>
        </w:rPr>
        <w:t>pola</w:t>
      </w:r>
      <w:proofErr w:type="spellEnd"/>
      <w:r w:rsidR="00040E9D" w:rsidRPr="00BA5869">
        <w:rPr>
          <w:highlight w:val="yellow"/>
          <w:lang w:val="en-US"/>
        </w:rPr>
        <w:t xml:space="preserve"> </w:t>
      </w:r>
      <w:proofErr w:type="spellStart"/>
      <w:r w:rsidR="00040E9D" w:rsidRPr="00BA5869">
        <w:rPr>
          <w:highlight w:val="yellow"/>
          <w:lang w:val="en-US"/>
        </w:rPr>
        <w:t>persebaran</w:t>
      </w:r>
      <w:proofErr w:type="spellEnd"/>
      <w:r w:rsidR="00040E9D" w:rsidRPr="00BA5869">
        <w:rPr>
          <w:highlight w:val="yellow"/>
          <w:lang w:val="en-US"/>
        </w:rPr>
        <w:t xml:space="preserve"> yang paling </w:t>
      </w:r>
      <w:proofErr w:type="spellStart"/>
      <w:r w:rsidR="00040E9D" w:rsidRPr="00BA5869">
        <w:rPr>
          <w:highlight w:val="yellow"/>
          <w:lang w:val="en-US"/>
        </w:rPr>
        <w:t>mungkin</w:t>
      </w:r>
      <w:proofErr w:type="spellEnd"/>
      <w:r w:rsidR="00040E9D" w:rsidRPr="00BA5869">
        <w:rPr>
          <w:highlight w:val="yellow"/>
          <w:lang w:val="en-US"/>
        </w:rPr>
        <w:t xml:space="preserve"> </w:t>
      </w:r>
      <w:proofErr w:type="spellStart"/>
      <w:r w:rsidR="00040E9D" w:rsidRPr="00BA5869">
        <w:rPr>
          <w:highlight w:val="yellow"/>
          <w:lang w:val="en-US"/>
        </w:rPr>
        <w:t>untuk</w:t>
      </w:r>
      <w:proofErr w:type="spellEnd"/>
      <w:r w:rsidR="00040E9D" w:rsidRPr="00BA5869">
        <w:rPr>
          <w:highlight w:val="yellow"/>
          <w:lang w:val="en-US"/>
        </w:rPr>
        <w:t xml:space="preserve"> </w:t>
      </w:r>
      <w:proofErr w:type="spellStart"/>
      <w:r w:rsidR="00040E9D" w:rsidRPr="00BA5869">
        <w:rPr>
          <w:highlight w:val="yellow"/>
          <w:lang w:val="en-US"/>
        </w:rPr>
        <w:t>biji</w:t>
      </w:r>
      <w:proofErr w:type="spellEnd"/>
      <w:r w:rsidR="00040E9D" w:rsidRPr="00BA5869">
        <w:rPr>
          <w:highlight w:val="yellow"/>
          <w:lang w:val="en-US"/>
        </w:rPr>
        <w:t xml:space="preserve"> </w:t>
      </w:r>
      <w:proofErr w:type="spellStart"/>
      <w:r w:rsidR="00040E9D" w:rsidRPr="00BA5869">
        <w:rPr>
          <w:highlight w:val="yellow"/>
          <w:lang w:val="en-US"/>
        </w:rPr>
        <w:t>dan</w:t>
      </w:r>
      <w:proofErr w:type="spellEnd"/>
      <w:r w:rsidR="00040E9D" w:rsidRPr="00BA5869">
        <w:rPr>
          <w:highlight w:val="yellow"/>
          <w:lang w:val="en-US"/>
        </w:rPr>
        <w:t xml:space="preserve"> </w:t>
      </w:r>
      <w:proofErr w:type="spellStart"/>
      <w:r w:rsidR="00040E9D" w:rsidRPr="00BA5869">
        <w:rPr>
          <w:highlight w:val="yellow"/>
          <w:lang w:val="en-US"/>
        </w:rPr>
        <w:t>pohon</w:t>
      </w:r>
      <w:proofErr w:type="spellEnd"/>
      <w:r w:rsidR="00040E9D" w:rsidRPr="00BA5869">
        <w:rPr>
          <w:highlight w:val="yellow"/>
          <w:lang w:val="en-US"/>
        </w:rPr>
        <w:t>.</w:t>
      </w:r>
      <w:proofErr w:type="gramEnd"/>
      <w:r w:rsidR="00040E9D" w:rsidRPr="00BA5869">
        <w:rPr>
          <w:highlight w:val="yellow"/>
          <w:lang w:val="en-US"/>
        </w:rPr>
        <w:t xml:space="preserve"> </w:t>
      </w:r>
      <w:proofErr w:type="spellStart"/>
      <w:proofErr w:type="gramStart"/>
      <w:r w:rsidR="004A723C" w:rsidRPr="00BA5869">
        <w:rPr>
          <w:highlight w:val="yellow"/>
          <w:lang w:val="en-US"/>
        </w:rPr>
        <w:t>Untuk</w:t>
      </w:r>
      <w:proofErr w:type="spellEnd"/>
      <w:r w:rsidR="004A723C" w:rsidRPr="00BA5869">
        <w:rPr>
          <w:highlight w:val="yellow"/>
          <w:lang w:val="en-US"/>
        </w:rPr>
        <w:t xml:space="preserve"> </w:t>
      </w:r>
      <w:proofErr w:type="spellStart"/>
      <w:r w:rsidR="004A723C" w:rsidRPr="00BA5869">
        <w:rPr>
          <w:highlight w:val="yellow"/>
          <w:lang w:val="en-US"/>
        </w:rPr>
        <w:t>biji</w:t>
      </w:r>
      <w:proofErr w:type="spellEnd"/>
      <w:r w:rsidR="004A723C" w:rsidRPr="00BA5869">
        <w:rPr>
          <w:highlight w:val="yellow"/>
          <w:lang w:val="en-US"/>
        </w:rPr>
        <w:t xml:space="preserve">, </w:t>
      </w:r>
      <w:proofErr w:type="spellStart"/>
      <w:r w:rsidR="004A723C" w:rsidRPr="00BA5869">
        <w:rPr>
          <w:highlight w:val="yellow"/>
          <w:lang w:val="en-US"/>
        </w:rPr>
        <w:t>karena</w:t>
      </w:r>
      <w:proofErr w:type="spellEnd"/>
      <w:r w:rsidR="004A723C" w:rsidRPr="00BA5869">
        <w:rPr>
          <w:highlight w:val="yellow"/>
          <w:lang w:val="en-US"/>
        </w:rPr>
        <w:t xml:space="preserve"> </w:t>
      </w:r>
      <w:proofErr w:type="spellStart"/>
      <w:r w:rsidR="004A723C" w:rsidRPr="00BA5869">
        <w:rPr>
          <w:highlight w:val="yellow"/>
          <w:lang w:val="en-US"/>
        </w:rPr>
        <w:t>persebarannya</w:t>
      </w:r>
      <w:proofErr w:type="spellEnd"/>
      <w:r w:rsidR="004A723C" w:rsidRPr="00BA5869">
        <w:rPr>
          <w:highlight w:val="yellow"/>
          <w:lang w:val="en-US"/>
        </w:rPr>
        <w:t xml:space="preserve"> </w:t>
      </w:r>
      <w:proofErr w:type="spellStart"/>
      <w:r w:rsidR="004A723C" w:rsidRPr="00BA5869">
        <w:rPr>
          <w:highlight w:val="yellow"/>
          <w:lang w:val="en-US"/>
        </w:rPr>
        <w:t>ditentukan</w:t>
      </w:r>
      <w:proofErr w:type="spellEnd"/>
      <w:r w:rsidR="004A723C" w:rsidRPr="00BA5869">
        <w:rPr>
          <w:highlight w:val="yellow"/>
          <w:lang w:val="en-US"/>
        </w:rPr>
        <w:t xml:space="preserve"> </w:t>
      </w:r>
      <w:proofErr w:type="spellStart"/>
      <w:r w:rsidR="004A723C" w:rsidRPr="00BA5869">
        <w:rPr>
          <w:highlight w:val="yellow"/>
          <w:lang w:val="en-US"/>
        </w:rPr>
        <w:t>oleh</w:t>
      </w:r>
      <w:proofErr w:type="spellEnd"/>
      <w:r w:rsidR="004A723C" w:rsidRPr="00BA5869">
        <w:rPr>
          <w:highlight w:val="yellow"/>
          <w:lang w:val="en-US"/>
        </w:rPr>
        <w:t xml:space="preserve"> </w:t>
      </w:r>
      <w:proofErr w:type="spellStart"/>
      <w:r w:rsidR="004A723C" w:rsidRPr="00BA5869">
        <w:rPr>
          <w:highlight w:val="yellow"/>
          <w:lang w:val="en-US"/>
        </w:rPr>
        <w:t>angin</w:t>
      </w:r>
      <w:proofErr w:type="spellEnd"/>
      <w:r w:rsidR="004A723C" w:rsidRPr="00BA5869">
        <w:rPr>
          <w:highlight w:val="yellow"/>
          <w:lang w:val="en-US"/>
        </w:rPr>
        <w:t xml:space="preserve">, </w:t>
      </w:r>
      <w:proofErr w:type="spellStart"/>
      <w:r w:rsidR="004A723C" w:rsidRPr="00BA5869">
        <w:rPr>
          <w:highlight w:val="yellow"/>
          <w:lang w:val="en-US"/>
        </w:rPr>
        <w:t>maka</w:t>
      </w:r>
      <w:proofErr w:type="spellEnd"/>
      <w:r w:rsidR="004A723C" w:rsidRPr="00BA5869">
        <w:rPr>
          <w:highlight w:val="yellow"/>
          <w:lang w:val="en-US"/>
        </w:rPr>
        <w:t xml:space="preserve"> </w:t>
      </w:r>
      <w:proofErr w:type="spellStart"/>
      <w:r w:rsidR="004A723C" w:rsidRPr="00BA5869">
        <w:rPr>
          <w:highlight w:val="yellow"/>
          <w:lang w:val="en-US"/>
        </w:rPr>
        <w:t>pola</w:t>
      </w:r>
      <w:proofErr w:type="spellEnd"/>
      <w:r w:rsidR="004A723C" w:rsidRPr="00BA5869">
        <w:rPr>
          <w:highlight w:val="yellow"/>
          <w:lang w:val="en-US"/>
        </w:rPr>
        <w:t xml:space="preserve"> </w:t>
      </w:r>
      <w:proofErr w:type="spellStart"/>
      <w:r w:rsidR="004A723C" w:rsidRPr="00BA5869">
        <w:rPr>
          <w:highlight w:val="yellow"/>
          <w:lang w:val="en-US"/>
        </w:rPr>
        <w:t>persebaran</w:t>
      </w:r>
      <w:proofErr w:type="spellEnd"/>
      <w:r w:rsidR="004A723C" w:rsidRPr="00BA5869">
        <w:rPr>
          <w:highlight w:val="yellow"/>
          <w:lang w:val="en-US"/>
        </w:rPr>
        <w:t xml:space="preserve"> yang paling </w:t>
      </w:r>
      <w:proofErr w:type="spellStart"/>
      <w:r w:rsidR="004A723C" w:rsidRPr="00BA5869">
        <w:rPr>
          <w:highlight w:val="yellow"/>
          <w:lang w:val="en-US"/>
        </w:rPr>
        <w:t>mungkin</w:t>
      </w:r>
      <w:proofErr w:type="spellEnd"/>
      <w:r w:rsidR="004A723C" w:rsidRPr="00BA5869">
        <w:rPr>
          <w:highlight w:val="yellow"/>
          <w:lang w:val="en-US"/>
        </w:rPr>
        <w:t xml:space="preserve"> </w:t>
      </w:r>
      <w:proofErr w:type="spellStart"/>
      <w:r w:rsidR="004A723C" w:rsidRPr="00BA5869">
        <w:rPr>
          <w:highlight w:val="yellow"/>
          <w:lang w:val="en-US"/>
        </w:rPr>
        <w:t>adalah</w:t>
      </w:r>
      <w:proofErr w:type="spellEnd"/>
      <w:r w:rsidR="004A723C" w:rsidRPr="00BA5869">
        <w:rPr>
          <w:highlight w:val="yellow"/>
          <w:lang w:val="en-US"/>
        </w:rPr>
        <w:t xml:space="preserve"> </w:t>
      </w:r>
      <w:proofErr w:type="spellStart"/>
      <w:r w:rsidR="004A723C" w:rsidRPr="00BA5869">
        <w:rPr>
          <w:b/>
          <w:highlight w:val="yellow"/>
          <w:lang w:val="en-US"/>
        </w:rPr>
        <w:t>acak</w:t>
      </w:r>
      <w:proofErr w:type="spellEnd"/>
      <w:r w:rsidR="004A723C" w:rsidRPr="00BA5869">
        <w:rPr>
          <w:highlight w:val="yellow"/>
          <w:lang w:val="en-US"/>
        </w:rPr>
        <w:t>.</w:t>
      </w:r>
      <w:proofErr w:type="gramEnd"/>
      <w:r w:rsidR="004A723C" w:rsidRPr="00BA5869">
        <w:rPr>
          <w:highlight w:val="yellow"/>
          <w:lang w:val="en-US"/>
        </w:rPr>
        <w:t xml:space="preserve"> </w:t>
      </w:r>
      <w:proofErr w:type="spellStart"/>
      <w:r w:rsidR="00DF4E6E" w:rsidRPr="00BA5869">
        <w:rPr>
          <w:highlight w:val="yellow"/>
          <w:lang w:val="en-US"/>
        </w:rPr>
        <w:t>Sedangkan</w:t>
      </w:r>
      <w:proofErr w:type="spellEnd"/>
      <w:r w:rsidR="00DF4E6E" w:rsidRPr="00BA5869">
        <w:rPr>
          <w:highlight w:val="yellow"/>
          <w:lang w:val="en-US"/>
        </w:rPr>
        <w:t xml:space="preserve"> </w:t>
      </w:r>
      <w:proofErr w:type="spellStart"/>
      <w:r w:rsidR="00DF4E6E" w:rsidRPr="00BA5869">
        <w:rPr>
          <w:highlight w:val="yellow"/>
          <w:lang w:val="en-US"/>
        </w:rPr>
        <w:t>untuk</w:t>
      </w:r>
      <w:proofErr w:type="spellEnd"/>
      <w:r w:rsidR="00DF4E6E" w:rsidRPr="00BA5869">
        <w:rPr>
          <w:highlight w:val="yellow"/>
          <w:lang w:val="en-US"/>
        </w:rPr>
        <w:t xml:space="preserve"> </w:t>
      </w:r>
      <w:proofErr w:type="spellStart"/>
      <w:r w:rsidR="00DF4E6E" w:rsidRPr="00BA5869">
        <w:rPr>
          <w:highlight w:val="yellow"/>
          <w:lang w:val="en-US"/>
        </w:rPr>
        <w:t>pohon</w:t>
      </w:r>
      <w:proofErr w:type="spellEnd"/>
      <w:r w:rsidR="00DF4E6E" w:rsidRPr="00BA5869">
        <w:rPr>
          <w:highlight w:val="yellow"/>
          <w:lang w:val="en-US"/>
        </w:rPr>
        <w:t xml:space="preserve">, </w:t>
      </w:r>
      <w:proofErr w:type="spellStart"/>
      <w:r w:rsidR="002D468A" w:rsidRPr="00BA5869">
        <w:rPr>
          <w:highlight w:val="yellow"/>
          <w:lang w:val="en-US"/>
        </w:rPr>
        <w:t>pada</w:t>
      </w:r>
      <w:proofErr w:type="spellEnd"/>
      <w:r w:rsidR="002D468A" w:rsidRPr="00BA5869">
        <w:rPr>
          <w:highlight w:val="yellow"/>
          <w:lang w:val="en-US"/>
        </w:rPr>
        <w:t xml:space="preserve"> </w:t>
      </w:r>
      <w:proofErr w:type="spellStart"/>
      <w:r w:rsidR="002D468A" w:rsidRPr="00BA5869">
        <w:rPr>
          <w:highlight w:val="yellow"/>
          <w:lang w:val="en-US"/>
        </w:rPr>
        <w:t>soal</w:t>
      </w:r>
      <w:proofErr w:type="spellEnd"/>
      <w:r w:rsidR="002D468A" w:rsidRPr="00BA5869">
        <w:rPr>
          <w:highlight w:val="yellow"/>
          <w:lang w:val="en-US"/>
        </w:rPr>
        <w:t xml:space="preserve"> </w:t>
      </w:r>
      <w:proofErr w:type="spellStart"/>
      <w:r w:rsidR="002D468A" w:rsidRPr="00BA5869">
        <w:rPr>
          <w:highlight w:val="yellow"/>
          <w:lang w:val="en-US"/>
        </w:rPr>
        <w:t>diberikan</w:t>
      </w:r>
      <w:proofErr w:type="spellEnd"/>
      <w:r w:rsidR="002D468A" w:rsidRPr="00BA5869">
        <w:rPr>
          <w:highlight w:val="yellow"/>
          <w:lang w:val="en-US"/>
        </w:rPr>
        <w:t xml:space="preserve"> </w:t>
      </w:r>
      <w:proofErr w:type="spellStart"/>
      <w:r w:rsidR="002D468A" w:rsidRPr="00BA5869">
        <w:rPr>
          <w:highlight w:val="yellow"/>
          <w:lang w:val="en-US"/>
        </w:rPr>
        <w:t>keterangan</w:t>
      </w:r>
      <w:proofErr w:type="spellEnd"/>
      <w:r w:rsidR="002D468A" w:rsidRPr="00BA5869">
        <w:rPr>
          <w:highlight w:val="yellow"/>
          <w:lang w:val="en-US"/>
        </w:rPr>
        <w:t xml:space="preserve"> </w:t>
      </w:r>
      <w:proofErr w:type="spellStart"/>
      <w:r w:rsidR="002D468A" w:rsidRPr="00BA5869">
        <w:rPr>
          <w:highlight w:val="yellow"/>
          <w:lang w:val="en-US"/>
        </w:rPr>
        <w:t>tambahan</w:t>
      </w:r>
      <w:proofErr w:type="spellEnd"/>
      <w:r w:rsidR="002D468A" w:rsidRPr="00BA5869">
        <w:rPr>
          <w:highlight w:val="yellow"/>
          <w:lang w:val="en-US"/>
        </w:rPr>
        <w:t xml:space="preserve"> (</w:t>
      </w:r>
      <w:proofErr w:type="spellStart"/>
      <w:r w:rsidR="00391C6F" w:rsidRPr="00BA5869">
        <w:rPr>
          <w:highlight w:val="yellow"/>
          <w:lang w:val="en-US"/>
        </w:rPr>
        <w:t>lihat</w:t>
      </w:r>
      <w:proofErr w:type="spellEnd"/>
      <w:r w:rsidR="00391C6F" w:rsidRPr="00BA5869">
        <w:rPr>
          <w:highlight w:val="yellow"/>
          <w:lang w:val="en-US"/>
        </w:rPr>
        <w:t xml:space="preserve"> </w:t>
      </w:r>
      <w:proofErr w:type="spellStart"/>
      <w:r w:rsidR="00391C6F" w:rsidRPr="00BA5869">
        <w:rPr>
          <w:highlight w:val="yellow"/>
          <w:lang w:val="en-US"/>
        </w:rPr>
        <w:t>kalimat</w:t>
      </w:r>
      <w:proofErr w:type="spellEnd"/>
      <w:r w:rsidR="00391C6F" w:rsidRPr="00BA5869">
        <w:rPr>
          <w:highlight w:val="yellow"/>
          <w:lang w:val="en-US"/>
        </w:rPr>
        <w:t xml:space="preserve"> ke-2) </w:t>
      </w:r>
      <w:proofErr w:type="spellStart"/>
      <w:r w:rsidR="002D468A" w:rsidRPr="00BA5869">
        <w:rPr>
          <w:highlight w:val="yellow"/>
          <w:lang w:val="en-US"/>
        </w:rPr>
        <w:t>dan</w:t>
      </w:r>
      <w:proofErr w:type="spellEnd"/>
      <w:r w:rsidR="002D468A" w:rsidRPr="00BA5869">
        <w:rPr>
          <w:highlight w:val="yellow"/>
          <w:lang w:val="en-US"/>
        </w:rPr>
        <w:t xml:space="preserve"> </w:t>
      </w:r>
      <w:proofErr w:type="spellStart"/>
      <w:r w:rsidR="002D468A" w:rsidRPr="00BA5869">
        <w:rPr>
          <w:highlight w:val="yellow"/>
          <w:lang w:val="en-US"/>
        </w:rPr>
        <w:t>didukung</w:t>
      </w:r>
      <w:proofErr w:type="spellEnd"/>
      <w:r w:rsidR="002D468A" w:rsidRPr="00BA5869">
        <w:rPr>
          <w:highlight w:val="yellow"/>
          <w:lang w:val="en-US"/>
        </w:rPr>
        <w:t xml:space="preserve"> </w:t>
      </w:r>
      <w:proofErr w:type="spellStart"/>
      <w:r w:rsidR="002D468A" w:rsidRPr="00BA5869">
        <w:rPr>
          <w:highlight w:val="yellow"/>
          <w:lang w:val="en-US"/>
        </w:rPr>
        <w:t>oleh</w:t>
      </w:r>
      <w:proofErr w:type="spellEnd"/>
      <w:r w:rsidR="002D468A" w:rsidRPr="00BA5869">
        <w:rPr>
          <w:highlight w:val="yellow"/>
          <w:lang w:val="en-US"/>
        </w:rPr>
        <w:t xml:space="preserve"> </w:t>
      </w:r>
      <w:proofErr w:type="spellStart"/>
      <w:r w:rsidR="002D468A" w:rsidRPr="00BA5869">
        <w:rPr>
          <w:highlight w:val="yellow"/>
          <w:lang w:val="en-US"/>
        </w:rPr>
        <w:t>fakta</w:t>
      </w:r>
      <w:proofErr w:type="spellEnd"/>
      <w:r w:rsidR="002D468A" w:rsidRPr="00BA5869">
        <w:rPr>
          <w:highlight w:val="yellow"/>
          <w:lang w:val="en-US"/>
        </w:rPr>
        <w:t xml:space="preserve"> </w:t>
      </w:r>
      <w:proofErr w:type="spellStart"/>
      <w:r w:rsidR="002D468A" w:rsidRPr="00BA5869">
        <w:rPr>
          <w:highlight w:val="yellow"/>
          <w:lang w:val="en-US"/>
        </w:rPr>
        <w:t>bahwa</w:t>
      </w:r>
      <w:proofErr w:type="spellEnd"/>
      <w:r w:rsidR="002D468A" w:rsidRPr="00BA5869">
        <w:rPr>
          <w:highlight w:val="yellow"/>
          <w:lang w:val="en-US"/>
        </w:rPr>
        <w:t xml:space="preserve"> </w:t>
      </w:r>
      <w:proofErr w:type="spellStart"/>
      <w:r w:rsidR="002D468A" w:rsidRPr="00BA5869">
        <w:rPr>
          <w:highlight w:val="yellow"/>
          <w:lang w:val="en-US"/>
        </w:rPr>
        <w:t>sumber</w:t>
      </w:r>
      <w:proofErr w:type="spellEnd"/>
      <w:r w:rsidR="002D468A" w:rsidRPr="00BA5869">
        <w:rPr>
          <w:highlight w:val="yellow"/>
          <w:lang w:val="en-US"/>
        </w:rPr>
        <w:t xml:space="preserve"> </w:t>
      </w:r>
      <w:proofErr w:type="spellStart"/>
      <w:r w:rsidR="002D468A" w:rsidRPr="00BA5869">
        <w:rPr>
          <w:highlight w:val="yellow"/>
          <w:lang w:val="en-US"/>
        </w:rPr>
        <w:t>daya</w:t>
      </w:r>
      <w:proofErr w:type="spellEnd"/>
      <w:r w:rsidR="002D468A" w:rsidRPr="00BA5869">
        <w:rPr>
          <w:highlight w:val="yellow"/>
          <w:lang w:val="en-US"/>
        </w:rPr>
        <w:t xml:space="preserve"> </w:t>
      </w:r>
      <w:proofErr w:type="spellStart"/>
      <w:r w:rsidR="002D468A" w:rsidRPr="00BA5869">
        <w:rPr>
          <w:highlight w:val="yellow"/>
          <w:lang w:val="en-US"/>
        </w:rPr>
        <w:t>tidak</w:t>
      </w:r>
      <w:proofErr w:type="spellEnd"/>
      <w:r w:rsidR="002D468A" w:rsidRPr="00BA5869">
        <w:rPr>
          <w:highlight w:val="yellow"/>
          <w:lang w:val="en-US"/>
        </w:rPr>
        <w:t xml:space="preserve"> </w:t>
      </w:r>
      <w:proofErr w:type="spellStart"/>
      <w:r w:rsidR="002D468A" w:rsidRPr="00BA5869">
        <w:rPr>
          <w:highlight w:val="yellow"/>
          <w:lang w:val="en-US"/>
        </w:rPr>
        <w:t>tersebar</w:t>
      </w:r>
      <w:proofErr w:type="spellEnd"/>
      <w:r w:rsidR="002D468A" w:rsidRPr="00BA5869">
        <w:rPr>
          <w:highlight w:val="yellow"/>
          <w:lang w:val="en-US"/>
        </w:rPr>
        <w:t xml:space="preserve"> </w:t>
      </w:r>
      <w:proofErr w:type="spellStart"/>
      <w:r w:rsidR="002D468A" w:rsidRPr="00BA5869">
        <w:rPr>
          <w:highlight w:val="yellow"/>
          <w:lang w:val="en-US"/>
        </w:rPr>
        <w:t>secara</w:t>
      </w:r>
      <w:proofErr w:type="spellEnd"/>
      <w:r w:rsidR="002D468A" w:rsidRPr="00BA5869">
        <w:rPr>
          <w:highlight w:val="yellow"/>
          <w:lang w:val="en-US"/>
        </w:rPr>
        <w:t xml:space="preserve"> </w:t>
      </w:r>
      <w:proofErr w:type="spellStart"/>
      <w:r w:rsidR="002D468A" w:rsidRPr="00BA5869">
        <w:rPr>
          <w:highlight w:val="yellow"/>
          <w:lang w:val="en-US"/>
        </w:rPr>
        <w:t>merata</w:t>
      </w:r>
      <w:proofErr w:type="spellEnd"/>
      <w:r w:rsidR="002D468A" w:rsidRPr="00BA5869">
        <w:rPr>
          <w:highlight w:val="yellow"/>
          <w:lang w:val="en-US"/>
        </w:rPr>
        <w:t xml:space="preserve"> (</w:t>
      </w:r>
      <w:r w:rsidR="002D468A" w:rsidRPr="00BA5869">
        <w:rPr>
          <w:i/>
          <w:highlight w:val="yellow"/>
          <w:lang w:val="en-US"/>
        </w:rPr>
        <w:t>patchy resources</w:t>
      </w:r>
      <w:r w:rsidR="002D468A" w:rsidRPr="00BA5869">
        <w:rPr>
          <w:highlight w:val="yellow"/>
          <w:lang w:val="en-US"/>
        </w:rPr>
        <w:t>),</w:t>
      </w:r>
      <w:r w:rsidR="00C74E0D" w:rsidRPr="00BA5869">
        <w:rPr>
          <w:highlight w:val="yellow"/>
          <w:lang w:val="en-US"/>
        </w:rPr>
        <w:t xml:space="preserve"> </w:t>
      </w:r>
      <w:proofErr w:type="spellStart"/>
      <w:r w:rsidR="00034767" w:rsidRPr="00BA5869">
        <w:rPr>
          <w:highlight w:val="yellow"/>
          <w:lang w:val="en-US"/>
        </w:rPr>
        <w:t>maka</w:t>
      </w:r>
      <w:proofErr w:type="spellEnd"/>
      <w:r w:rsidR="00034767" w:rsidRPr="00BA5869">
        <w:rPr>
          <w:highlight w:val="yellow"/>
          <w:lang w:val="en-US"/>
        </w:rPr>
        <w:t xml:space="preserve"> </w:t>
      </w:r>
      <w:proofErr w:type="spellStart"/>
      <w:r w:rsidR="00034767" w:rsidRPr="00BA5869">
        <w:rPr>
          <w:highlight w:val="yellow"/>
          <w:lang w:val="en-US"/>
        </w:rPr>
        <w:t>biji</w:t>
      </w:r>
      <w:proofErr w:type="spellEnd"/>
      <w:r w:rsidR="00034767" w:rsidRPr="00BA5869">
        <w:rPr>
          <w:highlight w:val="yellow"/>
          <w:lang w:val="en-US"/>
        </w:rPr>
        <w:t xml:space="preserve"> </w:t>
      </w:r>
      <w:proofErr w:type="spellStart"/>
      <w:r w:rsidR="00034767" w:rsidRPr="00BA5869">
        <w:rPr>
          <w:highlight w:val="yellow"/>
          <w:lang w:val="en-US"/>
        </w:rPr>
        <w:t>pohon</w:t>
      </w:r>
      <w:proofErr w:type="spellEnd"/>
      <w:r w:rsidR="00034767" w:rsidRPr="00BA5869">
        <w:rPr>
          <w:highlight w:val="yellow"/>
          <w:lang w:val="en-US"/>
        </w:rPr>
        <w:t xml:space="preserve"> </w:t>
      </w:r>
      <w:proofErr w:type="spellStart"/>
      <w:proofErr w:type="gramStart"/>
      <w:r w:rsidR="00034767" w:rsidRPr="00BA5869">
        <w:rPr>
          <w:highlight w:val="yellow"/>
          <w:lang w:val="en-US"/>
        </w:rPr>
        <w:t>akan</w:t>
      </w:r>
      <w:proofErr w:type="spellEnd"/>
      <w:proofErr w:type="gramEnd"/>
      <w:r w:rsidR="00034767" w:rsidRPr="00BA5869">
        <w:rPr>
          <w:highlight w:val="yellow"/>
          <w:lang w:val="en-US"/>
        </w:rPr>
        <w:t xml:space="preserve"> </w:t>
      </w:r>
      <w:proofErr w:type="spellStart"/>
      <w:r w:rsidR="00034767" w:rsidRPr="00BA5869">
        <w:rPr>
          <w:highlight w:val="yellow"/>
          <w:lang w:val="en-US"/>
        </w:rPr>
        <w:t>tumbuh</w:t>
      </w:r>
      <w:proofErr w:type="spellEnd"/>
      <w:r w:rsidR="00034767" w:rsidRPr="00BA5869">
        <w:rPr>
          <w:highlight w:val="yellow"/>
          <w:lang w:val="en-US"/>
        </w:rPr>
        <w:t xml:space="preserve"> </w:t>
      </w:r>
      <w:proofErr w:type="spellStart"/>
      <w:r w:rsidR="00034767" w:rsidRPr="00BA5869">
        <w:rPr>
          <w:highlight w:val="yellow"/>
          <w:lang w:val="en-US"/>
        </w:rPr>
        <w:t>pada</w:t>
      </w:r>
      <w:proofErr w:type="spellEnd"/>
      <w:r w:rsidR="00034767" w:rsidRPr="00BA5869">
        <w:rPr>
          <w:highlight w:val="yellow"/>
          <w:lang w:val="en-US"/>
        </w:rPr>
        <w:t xml:space="preserve"> </w:t>
      </w:r>
      <w:proofErr w:type="spellStart"/>
      <w:r w:rsidR="00034767" w:rsidRPr="00BA5869">
        <w:rPr>
          <w:highlight w:val="yellow"/>
          <w:lang w:val="en-US"/>
        </w:rPr>
        <w:t>tempat</w:t>
      </w:r>
      <w:proofErr w:type="spellEnd"/>
      <w:r w:rsidR="00034767" w:rsidRPr="00BA5869">
        <w:rPr>
          <w:highlight w:val="yellow"/>
          <w:lang w:val="en-US"/>
        </w:rPr>
        <w:t xml:space="preserve"> yang </w:t>
      </w:r>
      <w:proofErr w:type="spellStart"/>
      <w:r w:rsidR="00034767" w:rsidRPr="00BA5869">
        <w:rPr>
          <w:highlight w:val="yellow"/>
          <w:lang w:val="en-US"/>
        </w:rPr>
        <w:t>memiliki</w:t>
      </w:r>
      <w:proofErr w:type="spellEnd"/>
      <w:r w:rsidR="00034767" w:rsidRPr="00BA5869">
        <w:rPr>
          <w:highlight w:val="yellow"/>
          <w:lang w:val="en-US"/>
        </w:rPr>
        <w:t xml:space="preserve"> </w:t>
      </w:r>
      <w:proofErr w:type="spellStart"/>
      <w:r w:rsidR="00034767" w:rsidRPr="00BA5869">
        <w:rPr>
          <w:highlight w:val="yellow"/>
          <w:lang w:val="en-US"/>
        </w:rPr>
        <w:t>sumber</w:t>
      </w:r>
      <w:proofErr w:type="spellEnd"/>
      <w:r w:rsidR="00034767" w:rsidRPr="00BA5869">
        <w:rPr>
          <w:highlight w:val="yellow"/>
          <w:lang w:val="en-US"/>
        </w:rPr>
        <w:t xml:space="preserve"> </w:t>
      </w:r>
      <w:proofErr w:type="spellStart"/>
      <w:r w:rsidR="00034767" w:rsidRPr="00BA5869">
        <w:rPr>
          <w:highlight w:val="yellow"/>
          <w:lang w:val="en-US"/>
        </w:rPr>
        <w:t>daya</w:t>
      </w:r>
      <w:proofErr w:type="spellEnd"/>
      <w:r w:rsidR="00034767" w:rsidRPr="00BA5869">
        <w:rPr>
          <w:highlight w:val="yellow"/>
          <w:lang w:val="en-US"/>
        </w:rPr>
        <w:t xml:space="preserve"> yang </w:t>
      </w:r>
      <w:proofErr w:type="spellStart"/>
      <w:r w:rsidR="00034767" w:rsidRPr="00BA5869">
        <w:rPr>
          <w:highlight w:val="yellow"/>
          <w:lang w:val="en-US"/>
        </w:rPr>
        <w:t>sesuai</w:t>
      </w:r>
      <w:proofErr w:type="spellEnd"/>
      <w:r w:rsidR="00034767" w:rsidRPr="00BA5869">
        <w:rPr>
          <w:highlight w:val="yellow"/>
          <w:lang w:val="en-US"/>
        </w:rPr>
        <w:t xml:space="preserve"> </w:t>
      </w:r>
      <w:proofErr w:type="spellStart"/>
      <w:r w:rsidR="00034767" w:rsidRPr="00BA5869">
        <w:rPr>
          <w:highlight w:val="yellow"/>
          <w:lang w:val="en-US"/>
        </w:rPr>
        <w:t>dengan</w:t>
      </w:r>
      <w:proofErr w:type="spellEnd"/>
      <w:r w:rsidR="00034767" w:rsidRPr="00BA5869">
        <w:rPr>
          <w:highlight w:val="yellow"/>
          <w:lang w:val="en-US"/>
        </w:rPr>
        <w:t xml:space="preserve"> yang </w:t>
      </w:r>
      <w:proofErr w:type="spellStart"/>
      <w:r w:rsidR="00034767" w:rsidRPr="00BA5869">
        <w:rPr>
          <w:highlight w:val="yellow"/>
          <w:lang w:val="en-US"/>
        </w:rPr>
        <w:t>dibutuhkan</w:t>
      </w:r>
      <w:proofErr w:type="spellEnd"/>
      <w:r w:rsidR="00034767" w:rsidRPr="00BA5869">
        <w:rPr>
          <w:highlight w:val="yellow"/>
          <w:lang w:val="en-US"/>
        </w:rPr>
        <w:t xml:space="preserve"> </w:t>
      </w:r>
      <w:proofErr w:type="spellStart"/>
      <w:r w:rsidR="00034767" w:rsidRPr="00BA5869">
        <w:rPr>
          <w:highlight w:val="yellow"/>
          <w:lang w:val="en-US"/>
        </w:rPr>
        <w:t>pohon</w:t>
      </w:r>
      <w:proofErr w:type="spellEnd"/>
      <w:r w:rsidR="00034767" w:rsidRPr="00BA5869">
        <w:rPr>
          <w:highlight w:val="yellow"/>
          <w:lang w:val="en-US"/>
        </w:rPr>
        <w:t xml:space="preserve"> </w:t>
      </w:r>
      <w:proofErr w:type="spellStart"/>
      <w:r w:rsidR="00034767" w:rsidRPr="00BA5869">
        <w:rPr>
          <w:highlight w:val="yellow"/>
          <w:lang w:val="en-US"/>
        </w:rPr>
        <w:t>tersebut</w:t>
      </w:r>
      <w:proofErr w:type="spellEnd"/>
      <w:r w:rsidR="00034767" w:rsidRPr="00BA5869">
        <w:rPr>
          <w:highlight w:val="yellow"/>
          <w:lang w:val="en-US"/>
        </w:rPr>
        <w:t xml:space="preserve"> </w:t>
      </w:r>
      <w:proofErr w:type="spellStart"/>
      <w:r w:rsidR="00034767" w:rsidRPr="00BA5869">
        <w:rPr>
          <w:highlight w:val="yellow"/>
          <w:lang w:val="en-US"/>
        </w:rPr>
        <w:t>untuk</w:t>
      </w:r>
      <w:proofErr w:type="spellEnd"/>
      <w:r w:rsidR="00034767" w:rsidRPr="00BA5869">
        <w:rPr>
          <w:highlight w:val="yellow"/>
          <w:lang w:val="en-US"/>
        </w:rPr>
        <w:t xml:space="preserve"> </w:t>
      </w:r>
      <w:proofErr w:type="spellStart"/>
      <w:r w:rsidR="00034767" w:rsidRPr="00BA5869">
        <w:rPr>
          <w:highlight w:val="yellow"/>
          <w:lang w:val="en-US"/>
        </w:rPr>
        <w:t>tumbuh</w:t>
      </w:r>
      <w:proofErr w:type="spellEnd"/>
      <w:r w:rsidR="00034767" w:rsidRPr="00BA5869">
        <w:rPr>
          <w:highlight w:val="yellow"/>
          <w:lang w:val="en-US"/>
        </w:rPr>
        <w:t xml:space="preserve"> </w:t>
      </w:r>
      <w:proofErr w:type="spellStart"/>
      <w:r w:rsidR="00034767" w:rsidRPr="00BA5869">
        <w:rPr>
          <w:highlight w:val="yellow"/>
          <w:lang w:val="en-US"/>
        </w:rPr>
        <w:t>dan</w:t>
      </w:r>
      <w:proofErr w:type="spellEnd"/>
      <w:r w:rsidR="00034767" w:rsidRPr="00BA5869">
        <w:rPr>
          <w:highlight w:val="yellow"/>
          <w:lang w:val="en-US"/>
        </w:rPr>
        <w:t xml:space="preserve"> </w:t>
      </w:r>
      <w:proofErr w:type="spellStart"/>
      <w:r w:rsidR="00034767" w:rsidRPr="00BA5869">
        <w:rPr>
          <w:highlight w:val="yellow"/>
          <w:lang w:val="en-US"/>
        </w:rPr>
        <w:t>berkembang</w:t>
      </w:r>
      <w:proofErr w:type="spellEnd"/>
      <w:r w:rsidR="00034767" w:rsidRPr="00BA5869">
        <w:rPr>
          <w:highlight w:val="yellow"/>
          <w:lang w:val="en-US"/>
        </w:rPr>
        <w:t xml:space="preserve">. </w:t>
      </w:r>
      <w:proofErr w:type="spellStart"/>
      <w:proofErr w:type="gramStart"/>
      <w:r w:rsidR="00034767" w:rsidRPr="00BA5869">
        <w:rPr>
          <w:highlight w:val="yellow"/>
          <w:lang w:val="en-US"/>
        </w:rPr>
        <w:t>P</w:t>
      </w:r>
      <w:r w:rsidR="00C8093D" w:rsidRPr="00BA5869">
        <w:rPr>
          <w:highlight w:val="yellow"/>
          <w:lang w:val="en-US"/>
        </w:rPr>
        <w:t>ola</w:t>
      </w:r>
      <w:proofErr w:type="spellEnd"/>
      <w:r w:rsidR="00C8093D" w:rsidRPr="00BA5869">
        <w:rPr>
          <w:highlight w:val="yellow"/>
          <w:lang w:val="en-US"/>
        </w:rPr>
        <w:t xml:space="preserve"> </w:t>
      </w:r>
      <w:proofErr w:type="spellStart"/>
      <w:r w:rsidR="00C8093D" w:rsidRPr="00BA5869">
        <w:rPr>
          <w:highlight w:val="yellow"/>
          <w:lang w:val="en-US"/>
        </w:rPr>
        <w:t>persebaran</w:t>
      </w:r>
      <w:proofErr w:type="spellEnd"/>
      <w:r w:rsidR="00C8093D" w:rsidRPr="00BA5869">
        <w:rPr>
          <w:highlight w:val="yellow"/>
          <w:lang w:val="en-US"/>
        </w:rPr>
        <w:t xml:space="preserve"> yang paling </w:t>
      </w:r>
      <w:proofErr w:type="spellStart"/>
      <w:r w:rsidR="00C8093D" w:rsidRPr="00BA5869">
        <w:rPr>
          <w:highlight w:val="yellow"/>
          <w:lang w:val="en-US"/>
        </w:rPr>
        <w:t>mungkin</w:t>
      </w:r>
      <w:proofErr w:type="spellEnd"/>
      <w:r w:rsidR="00C8093D" w:rsidRPr="00BA5869">
        <w:rPr>
          <w:highlight w:val="yellow"/>
          <w:lang w:val="en-US"/>
        </w:rPr>
        <w:t xml:space="preserve"> </w:t>
      </w:r>
      <w:proofErr w:type="spellStart"/>
      <w:r w:rsidR="00C8093D" w:rsidRPr="00BA5869">
        <w:rPr>
          <w:highlight w:val="yellow"/>
          <w:lang w:val="en-US"/>
        </w:rPr>
        <w:t>adalah</w:t>
      </w:r>
      <w:proofErr w:type="spellEnd"/>
      <w:r w:rsidR="00C8093D" w:rsidRPr="00BA5869">
        <w:rPr>
          <w:highlight w:val="yellow"/>
          <w:lang w:val="en-US"/>
        </w:rPr>
        <w:t xml:space="preserve"> </w:t>
      </w:r>
      <w:proofErr w:type="spellStart"/>
      <w:r w:rsidR="00C8093D" w:rsidRPr="00BA5869">
        <w:rPr>
          <w:b/>
          <w:highlight w:val="yellow"/>
          <w:lang w:val="en-US"/>
        </w:rPr>
        <w:t>mengelompok</w:t>
      </w:r>
      <w:proofErr w:type="spellEnd"/>
      <w:r w:rsidR="00C8093D" w:rsidRPr="00BA5869">
        <w:rPr>
          <w:highlight w:val="yellow"/>
          <w:lang w:val="en-US"/>
        </w:rPr>
        <w:t>.</w:t>
      </w:r>
      <w:proofErr w:type="gramEnd"/>
      <w:r w:rsidR="00C8093D">
        <w:rPr>
          <w:lang w:val="en-US"/>
        </w:rPr>
        <w:t xml:space="preserve"> </w:t>
      </w:r>
    </w:p>
    <w:p w:rsidR="0026458C" w:rsidRDefault="0026458C" w:rsidP="00453D6A">
      <w:pPr>
        <w:jc w:val="both"/>
        <w:rPr>
          <w:lang w:val="en-US"/>
        </w:rPr>
      </w:pPr>
    </w:p>
    <w:p w:rsidR="00BA5869" w:rsidRDefault="00BA5869" w:rsidP="00BA5869">
      <w:pPr>
        <w:pStyle w:val="ListParagraph"/>
        <w:spacing w:after="0" w:line="240" w:lineRule="auto"/>
        <w:ind w:left="0"/>
        <w:contextualSpacing w:val="0"/>
        <w:jc w:val="both"/>
        <w:rPr>
          <w:szCs w:val="24"/>
        </w:rPr>
      </w:pPr>
      <w:proofErr w:type="spellStart"/>
      <w:r w:rsidRPr="004D53F8">
        <w:rPr>
          <w:b/>
          <w:szCs w:val="24"/>
          <w:highlight w:val="green"/>
        </w:rPr>
        <w:t>Referensi</w:t>
      </w:r>
      <w:proofErr w:type="spellEnd"/>
      <w:r w:rsidRPr="004D53F8">
        <w:rPr>
          <w:szCs w:val="24"/>
          <w:highlight w:val="green"/>
        </w:rPr>
        <w:t xml:space="preserve">: </w:t>
      </w:r>
      <w:r w:rsidRPr="004D53F8">
        <w:rPr>
          <w:b/>
          <w:i/>
          <w:szCs w:val="24"/>
          <w:highlight w:val="green"/>
          <w:lang w:val="id-ID"/>
        </w:rPr>
        <w:t>Biology/ Campbell</w:t>
      </w:r>
      <w:r w:rsidRPr="00C331CC">
        <w:rPr>
          <w:b/>
          <w:i/>
          <w:szCs w:val="24"/>
          <w:highlight w:val="green"/>
          <w:lang w:val="id-ID"/>
        </w:rPr>
        <w:t>, Reece/Benjammin Cummings</w:t>
      </w:r>
    </w:p>
    <w:p w:rsidR="00453D6A" w:rsidRDefault="00453D6A" w:rsidP="00453D6A">
      <w:pPr>
        <w:jc w:val="both"/>
        <w:rPr>
          <w:lang w:val="en-US"/>
        </w:rPr>
      </w:pPr>
    </w:p>
    <w:p w:rsidR="00453D6A" w:rsidRPr="006F1C0A" w:rsidRDefault="00453D6A" w:rsidP="00453D6A">
      <w:pPr>
        <w:jc w:val="both"/>
        <w:rPr>
          <w:lang w:val="id-ID"/>
        </w:rPr>
      </w:pPr>
    </w:p>
    <w:p w:rsidR="00026B58" w:rsidRPr="006F1C0A" w:rsidRDefault="00026B58" w:rsidP="00026B58">
      <w:pPr>
        <w:numPr>
          <w:ilvl w:val="0"/>
          <w:numId w:val="10"/>
        </w:numPr>
        <w:tabs>
          <w:tab w:val="clear" w:pos="360"/>
        </w:tabs>
        <w:ind w:left="0" w:hanging="426"/>
        <w:jc w:val="both"/>
        <w:rPr>
          <w:lang w:val="id-ID"/>
        </w:rPr>
      </w:pPr>
      <w:r w:rsidRPr="006F1C0A">
        <w:rPr>
          <w:lang w:val="id-ID"/>
        </w:rPr>
        <w:t xml:space="preserve">Sebagian besar biomassa yang diperoleh tumbuhan selama tumbuh berasal dari … </w:t>
      </w:r>
      <w:r w:rsidRPr="006F1C0A">
        <w:rPr>
          <w:b/>
          <w:bCs/>
          <w:i/>
          <w:iCs/>
          <w:lang w:val="id-ID"/>
        </w:rPr>
        <w:t>(Nilai 1)</w:t>
      </w:r>
    </w:p>
    <w:p w:rsidR="00026B58" w:rsidRPr="006F1C0A" w:rsidRDefault="00026B58" w:rsidP="00026B58">
      <w:pPr>
        <w:numPr>
          <w:ilvl w:val="2"/>
          <w:numId w:val="7"/>
        </w:numPr>
        <w:spacing w:before="100" w:beforeAutospacing="1" w:after="100" w:afterAutospacing="1"/>
        <w:ind w:left="360" w:hanging="360"/>
        <w:jc w:val="both"/>
        <w:rPr>
          <w:lang w:val="id-ID"/>
        </w:rPr>
      </w:pPr>
      <w:r w:rsidRPr="006F1C0A">
        <w:rPr>
          <w:lang w:val="id-ID"/>
        </w:rPr>
        <w:t>Senyawa organik dalam tanah yang diambil oleh akar tumbuhan</w:t>
      </w:r>
    </w:p>
    <w:p w:rsidR="00026B58" w:rsidRPr="006F1C0A" w:rsidRDefault="00026B58" w:rsidP="00026B58">
      <w:pPr>
        <w:numPr>
          <w:ilvl w:val="2"/>
          <w:numId w:val="7"/>
        </w:numPr>
        <w:spacing w:before="100" w:beforeAutospacing="1" w:after="100" w:afterAutospacing="1"/>
        <w:ind w:left="360" w:hanging="360"/>
        <w:jc w:val="both"/>
        <w:rPr>
          <w:lang w:val="id-ID"/>
        </w:rPr>
      </w:pPr>
      <w:r w:rsidRPr="006F1C0A">
        <w:rPr>
          <w:lang w:val="id-ID"/>
        </w:rPr>
        <w:t>Mineral yang larut di dalam air dan diambil oleh akar tumbuhan</w:t>
      </w:r>
    </w:p>
    <w:p w:rsidR="00026B58" w:rsidRPr="002D75EE" w:rsidRDefault="00026B58" w:rsidP="00026B58">
      <w:pPr>
        <w:numPr>
          <w:ilvl w:val="2"/>
          <w:numId w:val="7"/>
        </w:numPr>
        <w:spacing w:before="100" w:beforeAutospacing="1" w:after="100" w:afterAutospacing="1"/>
        <w:ind w:left="360" w:hanging="360"/>
        <w:jc w:val="both"/>
        <w:rPr>
          <w:highlight w:val="yellow"/>
          <w:lang w:val="id-ID"/>
        </w:rPr>
      </w:pPr>
      <w:r w:rsidRPr="002D75EE">
        <w:rPr>
          <w:highlight w:val="yellow"/>
          <w:lang w:val="id-ID"/>
        </w:rPr>
        <w:t>Karbon dioksida di udara yang memasuki daun melalui stomata</w:t>
      </w:r>
    </w:p>
    <w:p w:rsidR="00026B58" w:rsidRPr="006F1C0A" w:rsidRDefault="00026B58" w:rsidP="00026B58">
      <w:pPr>
        <w:numPr>
          <w:ilvl w:val="2"/>
          <w:numId w:val="7"/>
        </w:numPr>
        <w:spacing w:before="100" w:beforeAutospacing="1" w:after="100" w:afterAutospacing="1"/>
        <w:ind w:left="360" w:hanging="360"/>
        <w:jc w:val="both"/>
        <w:rPr>
          <w:lang w:val="id-ID"/>
        </w:rPr>
      </w:pPr>
      <w:r w:rsidRPr="006F1C0A">
        <w:rPr>
          <w:lang w:val="id-ID"/>
        </w:rPr>
        <w:t>Energi dari matahari yang ditangkap oleh daun</w:t>
      </w:r>
    </w:p>
    <w:p w:rsidR="00026B58" w:rsidRPr="00102513" w:rsidRDefault="00026B58" w:rsidP="00026B58">
      <w:pPr>
        <w:numPr>
          <w:ilvl w:val="2"/>
          <w:numId w:val="7"/>
        </w:numPr>
        <w:spacing w:before="100" w:beforeAutospacing="1" w:after="100" w:afterAutospacing="1"/>
        <w:ind w:left="360" w:hanging="360"/>
        <w:jc w:val="both"/>
        <w:rPr>
          <w:lang w:val="id-ID"/>
        </w:rPr>
      </w:pPr>
      <w:r w:rsidRPr="006F1C0A">
        <w:rPr>
          <w:lang w:val="id-ID"/>
        </w:rPr>
        <w:t>Karbon dari serasah daun yang hancur di dalam tanah</w:t>
      </w:r>
    </w:p>
    <w:p w:rsidR="00102513" w:rsidRPr="007257E4" w:rsidRDefault="00102513" w:rsidP="00102513">
      <w:pPr>
        <w:jc w:val="both"/>
        <w:rPr>
          <w:highlight w:val="yellow"/>
          <w:lang w:val="en-US"/>
        </w:rPr>
      </w:pPr>
      <w:proofErr w:type="spellStart"/>
      <w:r w:rsidRPr="007257E4">
        <w:rPr>
          <w:b/>
          <w:highlight w:val="yellow"/>
          <w:lang w:val="en-US"/>
        </w:rPr>
        <w:lastRenderedPageBreak/>
        <w:t>Pembahasan</w:t>
      </w:r>
      <w:proofErr w:type="spellEnd"/>
      <w:r w:rsidRPr="007257E4">
        <w:rPr>
          <w:highlight w:val="yellow"/>
          <w:lang w:val="en-US"/>
        </w:rPr>
        <w:t>:</w:t>
      </w:r>
    </w:p>
    <w:p w:rsidR="00102513" w:rsidRDefault="007B26BE" w:rsidP="00102513">
      <w:pPr>
        <w:jc w:val="both"/>
        <w:rPr>
          <w:lang w:val="en-US"/>
        </w:rPr>
      </w:pPr>
      <w:proofErr w:type="spellStart"/>
      <w:r w:rsidRPr="007257E4">
        <w:rPr>
          <w:highlight w:val="yellow"/>
          <w:lang w:val="en-US"/>
        </w:rPr>
        <w:t>Tumbuhan</w:t>
      </w:r>
      <w:proofErr w:type="spellEnd"/>
      <w:r w:rsidRPr="007257E4">
        <w:rPr>
          <w:highlight w:val="yellow"/>
          <w:lang w:val="en-US"/>
        </w:rPr>
        <w:t xml:space="preserve"> </w:t>
      </w:r>
      <w:proofErr w:type="spellStart"/>
      <w:r w:rsidRPr="007257E4">
        <w:rPr>
          <w:highlight w:val="yellow"/>
          <w:lang w:val="en-US"/>
        </w:rPr>
        <w:t>merupakan</w:t>
      </w:r>
      <w:proofErr w:type="spellEnd"/>
      <w:r w:rsidRPr="007257E4">
        <w:rPr>
          <w:highlight w:val="yellow"/>
          <w:lang w:val="en-US"/>
        </w:rPr>
        <w:t xml:space="preserve"> </w:t>
      </w:r>
      <w:proofErr w:type="spellStart"/>
      <w:r w:rsidRPr="007257E4">
        <w:rPr>
          <w:highlight w:val="yellow"/>
          <w:lang w:val="en-US"/>
        </w:rPr>
        <w:t>organisme</w:t>
      </w:r>
      <w:proofErr w:type="spellEnd"/>
      <w:r w:rsidRPr="007257E4">
        <w:rPr>
          <w:highlight w:val="yellow"/>
          <w:lang w:val="en-US"/>
        </w:rPr>
        <w:t xml:space="preserve"> </w:t>
      </w:r>
      <w:proofErr w:type="spellStart"/>
      <w:r w:rsidRPr="007257E4">
        <w:rPr>
          <w:highlight w:val="yellow"/>
          <w:lang w:val="en-US"/>
        </w:rPr>
        <w:t>fotoautotrof</w:t>
      </w:r>
      <w:proofErr w:type="spellEnd"/>
      <w:r w:rsidRPr="007257E4">
        <w:rPr>
          <w:highlight w:val="yellow"/>
          <w:lang w:val="en-US"/>
        </w:rPr>
        <w:t xml:space="preserve">, </w:t>
      </w:r>
      <w:proofErr w:type="spellStart"/>
      <w:r w:rsidRPr="007257E4">
        <w:rPr>
          <w:highlight w:val="yellow"/>
          <w:lang w:val="en-US"/>
        </w:rPr>
        <w:t>dimana</w:t>
      </w:r>
      <w:proofErr w:type="spellEnd"/>
      <w:r w:rsidRPr="007257E4">
        <w:rPr>
          <w:highlight w:val="yellow"/>
          <w:lang w:val="en-US"/>
        </w:rPr>
        <w:t xml:space="preserve"> </w:t>
      </w:r>
      <w:proofErr w:type="spellStart"/>
      <w:r w:rsidRPr="007257E4">
        <w:rPr>
          <w:highlight w:val="yellow"/>
          <w:lang w:val="en-US"/>
        </w:rPr>
        <w:t>tumbuhan</w:t>
      </w:r>
      <w:proofErr w:type="spellEnd"/>
      <w:r w:rsidRPr="007257E4">
        <w:rPr>
          <w:highlight w:val="yellow"/>
          <w:lang w:val="en-US"/>
        </w:rPr>
        <w:t xml:space="preserve"> </w:t>
      </w:r>
      <w:proofErr w:type="spellStart"/>
      <w:r w:rsidRPr="007257E4">
        <w:rPr>
          <w:highlight w:val="yellow"/>
          <w:lang w:val="en-US"/>
        </w:rPr>
        <w:t>dapat</w:t>
      </w:r>
      <w:proofErr w:type="spellEnd"/>
      <w:r w:rsidRPr="007257E4">
        <w:rPr>
          <w:highlight w:val="yellow"/>
          <w:lang w:val="en-US"/>
        </w:rPr>
        <w:t xml:space="preserve"> </w:t>
      </w:r>
      <w:proofErr w:type="spellStart"/>
      <w:r w:rsidRPr="007257E4">
        <w:rPr>
          <w:highlight w:val="yellow"/>
          <w:lang w:val="en-US"/>
        </w:rPr>
        <w:t>menggunakan</w:t>
      </w:r>
      <w:proofErr w:type="spellEnd"/>
      <w:r w:rsidRPr="007257E4">
        <w:rPr>
          <w:highlight w:val="yellow"/>
          <w:lang w:val="en-US"/>
        </w:rPr>
        <w:t xml:space="preserve"> </w:t>
      </w:r>
      <w:proofErr w:type="spellStart"/>
      <w:r w:rsidRPr="007257E4">
        <w:rPr>
          <w:highlight w:val="yellow"/>
          <w:lang w:val="en-US"/>
        </w:rPr>
        <w:t>senyawa</w:t>
      </w:r>
      <w:proofErr w:type="spellEnd"/>
      <w:r w:rsidRPr="007257E4">
        <w:rPr>
          <w:highlight w:val="yellow"/>
          <w:lang w:val="en-US"/>
        </w:rPr>
        <w:t xml:space="preserve"> </w:t>
      </w:r>
      <w:proofErr w:type="spellStart"/>
      <w:r w:rsidRPr="007257E4">
        <w:rPr>
          <w:highlight w:val="yellow"/>
          <w:lang w:val="en-US"/>
        </w:rPr>
        <w:t>anorganik</w:t>
      </w:r>
      <w:proofErr w:type="spellEnd"/>
      <w:r w:rsidRPr="007257E4">
        <w:rPr>
          <w:highlight w:val="yellow"/>
          <w:lang w:val="en-US"/>
        </w:rPr>
        <w:t xml:space="preserve"> </w:t>
      </w:r>
      <w:proofErr w:type="spellStart"/>
      <w:r w:rsidRPr="007257E4">
        <w:rPr>
          <w:highlight w:val="yellow"/>
          <w:lang w:val="en-US"/>
        </w:rPr>
        <w:t>dan</w:t>
      </w:r>
      <w:proofErr w:type="spellEnd"/>
      <w:r w:rsidRPr="007257E4">
        <w:rPr>
          <w:highlight w:val="yellow"/>
          <w:lang w:val="en-US"/>
        </w:rPr>
        <w:t xml:space="preserve"> </w:t>
      </w:r>
      <w:proofErr w:type="spellStart"/>
      <w:r w:rsidRPr="007257E4">
        <w:rPr>
          <w:highlight w:val="yellow"/>
          <w:lang w:val="en-US"/>
        </w:rPr>
        <w:t>energi</w:t>
      </w:r>
      <w:proofErr w:type="spellEnd"/>
      <w:r w:rsidRPr="007257E4">
        <w:rPr>
          <w:highlight w:val="yellow"/>
          <w:lang w:val="en-US"/>
        </w:rPr>
        <w:t xml:space="preserve"> </w:t>
      </w:r>
      <w:proofErr w:type="spellStart"/>
      <w:r w:rsidRPr="007257E4">
        <w:rPr>
          <w:highlight w:val="yellow"/>
          <w:lang w:val="en-US"/>
        </w:rPr>
        <w:t>dari</w:t>
      </w:r>
      <w:proofErr w:type="spellEnd"/>
      <w:r w:rsidRPr="007257E4">
        <w:rPr>
          <w:highlight w:val="yellow"/>
          <w:lang w:val="en-US"/>
        </w:rPr>
        <w:t xml:space="preserve"> </w:t>
      </w:r>
      <w:proofErr w:type="spellStart"/>
      <w:r w:rsidRPr="007257E4">
        <w:rPr>
          <w:highlight w:val="yellow"/>
          <w:lang w:val="en-US"/>
        </w:rPr>
        <w:t>cahaya</w:t>
      </w:r>
      <w:proofErr w:type="spellEnd"/>
      <w:r w:rsidRPr="007257E4">
        <w:rPr>
          <w:highlight w:val="yellow"/>
          <w:lang w:val="en-US"/>
        </w:rPr>
        <w:t xml:space="preserve"> </w:t>
      </w:r>
      <w:proofErr w:type="spellStart"/>
      <w:r w:rsidRPr="007257E4">
        <w:rPr>
          <w:highlight w:val="yellow"/>
          <w:lang w:val="en-US"/>
        </w:rPr>
        <w:t>matahari</w:t>
      </w:r>
      <w:proofErr w:type="spellEnd"/>
      <w:r w:rsidRPr="007257E4">
        <w:rPr>
          <w:highlight w:val="yellow"/>
          <w:lang w:val="en-US"/>
        </w:rPr>
        <w:t xml:space="preserve"> </w:t>
      </w:r>
      <w:proofErr w:type="spellStart"/>
      <w:r w:rsidRPr="007257E4">
        <w:rPr>
          <w:highlight w:val="yellow"/>
          <w:lang w:val="en-US"/>
        </w:rPr>
        <w:t>untuk</w:t>
      </w:r>
      <w:proofErr w:type="spellEnd"/>
      <w:r w:rsidRPr="007257E4">
        <w:rPr>
          <w:highlight w:val="yellow"/>
          <w:lang w:val="en-US"/>
        </w:rPr>
        <w:t xml:space="preserve"> </w:t>
      </w:r>
      <w:proofErr w:type="spellStart"/>
      <w:r w:rsidRPr="007257E4">
        <w:rPr>
          <w:highlight w:val="yellow"/>
          <w:lang w:val="en-US"/>
        </w:rPr>
        <w:t>membentuk</w:t>
      </w:r>
      <w:proofErr w:type="spellEnd"/>
      <w:r w:rsidRPr="007257E4">
        <w:rPr>
          <w:highlight w:val="yellow"/>
          <w:lang w:val="en-US"/>
        </w:rPr>
        <w:t xml:space="preserve"> </w:t>
      </w:r>
      <w:proofErr w:type="spellStart"/>
      <w:r w:rsidRPr="007257E4">
        <w:rPr>
          <w:highlight w:val="yellow"/>
          <w:lang w:val="en-US"/>
        </w:rPr>
        <w:t>senyawa</w:t>
      </w:r>
      <w:proofErr w:type="spellEnd"/>
      <w:r w:rsidRPr="007257E4">
        <w:rPr>
          <w:highlight w:val="yellow"/>
          <w:lang w:val="en-US"/>
        </w:rPr>
        <w:t xml:space="preserve"> </w:t>
      </w:r>
      <w:proofErr w:type="spellStart"/>
      <w:r w:rsidRPr="007257E4">
        <w:rPr>
          <w:highlight w:val="yellow"/>
          <w:lang w:val="en-US"/>
        </w:rPr>
        <w:t>organik</w:t>
      </w:r>
      <w:proofErr w:type="spellEnd"/>
      <w:r w:rsidRPr="007257E4">
        <w:rPr>
          <w:highlight w:val="yellow"/>
          <w:lang w:val="en-US"/>
        </w:rPr>
        <w:t xml:space="preserve">, </w:t>
      </w:r>
      <w:proofErr w:type="spellStart"/>
      <w:r w:rsidRPr="007257E4">
        <w:rPr>
          <w:highlight w:val="yellow"/>
          <w:lang w:val="en-US"/>
        </w:rPr>
        <w:t>melalui</w:t>
      </w:r>
      <w:proofErr w:type="spellEnd"/>
      <w:r w:rsidRPr="007257E4">
        <w:rPr>
          <w:highlight w:val="yellow"/>
          <w:lang w:val="en-US"/>
        </w:rPr>
        <w:t xml:space="preserve"> </w:t>
      </w:r>
      <w:proofErr w:type="spellStart"/>
      <w:r w:rsidRPr="007257E4">
        <w:rPr>
          <w:highlight w:val="yellow"/>
          <w:lang w:val="en-US"/>
        </w:rPr>
        <w:t>proses</w:t>
      </w:r>
      <w:proofErr w:type="spellEnd"/>
      <w:r w:rsidRPr="007257E4">
        <w:rPr>
          <w:highlight w:val="yellow"/>
          <w:lang w:val="en-US"/>
        </w:rPr>
        <w:t xml:space="preserve"> </w:t>
      </w:r>
      <w:proofErr w:type="spellStart"/>
      <w:r w:rsidRPr="007257E4">
        <w:rPr>
          <w:highlight w:val="yellow"/>
          <w:lang w:val="en-US"/>
        </w:rPr>
        <w:t>fotosintesis</w:t>
      </w:r>
      <w:proofErr w:type="spellEnd"/>
      <w:r w:rsidRPr="007257E4">
        <w:rPr>
          <w:highlight w:val="yellow"/>
          <w:lang w:val="en-US"/>
        </w:rPr>
        <w:t xml:space="preserve">. </w:t>
      </w:r>
      <w:proofErr w:type="spellStart"/>
      <w:proofErr w:type="gramStart"/>
      <w:r w:rsidR="005644FA" w:rsidRPr="007257E4">
        <w:rPr>
          <w:highlight w:val="yellow"/>
          <w:lang w:val="en-US"/>
        </w:rPr>
        <w:t>Sebagian</w:t>
      </w:r>
      <w:proofErr w:type="spellEnd"/>
      <w:r w:rsidR="005644FA" w:rsidRPr="007257E4">
        <w:rPr>
          <w:highlight w:val="yellow"/>
          <w:lang w:val="en-US"/>
        </w:rPr>
        <w:t xml:space="preserve"> </w:t>
      </w:r>
      <w:proofErr w:type="spellStart"/>
      <w:r w:rsidR="005644FA" w:rsidRPr="007257E4">
        <w:rPr>
          <w:highlight w:val="yellow"/>
          <w:lang w:val="en-US"/>
        </w:rPr>
        <w:t>besar</w:t>
      </w:r>
      <w:proofErr w:type="spellEnd"/>
      <w:r w:rsidR="005644FA" w:rsidRPr="007257E4">
        <w:rPr>
          <w:highlight w:val="yellow"/>
          <w:lang w:val="en-US"/>
        </w:rPr>
        <w:t xml:space="preserve"> </w:t>
      </w:r>
      <w:proofErr w:type="spellStart"/>
      <w:r w:rsidR="005644FA" w:rsidRPr="007257E4">
        <w:rPr>
          <w:highlight w:val="yellow"/>
          <w:lang w:val="en-US"/>
        </w:rPr>
        <w:t>biomassa</w:t>
      </w:r>
      <w:proofErr w:type="spellEnd"/>
      <w:r w:rsidR="005644FA" w:rsidRPr="007257E4">
        <w:rPr>
          <w:highlight w:val="yellow"/>
          <w:lang w:val="en-US"/>
        </w:rPr>
        <w:t xml:space="preserve"> </w:t>
      </w:r>
      <w:proofErr w:type="spellStart"/>
      <w:r w:rsidR="005644FA" w:rsidRPr="007257E4">
        <w:rPr>
          <w:highlight w:val="yellow"/>
          <w:lang w:val="en-US"/>
        </w:rPr>
        <w:t>tumbuhan</w:t>
      </w:r>
      <w:proofErr w:type="spellEnd"/>
      <w:r w:rsidR="005644FA" w:rsidRPr="007257E4">
        <w:rPr>
          <w:highlight w:val="yellow"/>
          <w:lang w:val="en-US"/>
        </w:rPr>
        <w:t xml:space="preserve"> </w:t>
      </w:r>
      <w:proofErr w:type="spellStart"/>
      <w:r w:rsidR="005644FA" w:rsidRPr="007257E4">
        <w:rPr>
          <w:highlight w:val="yellow"/>
          <w:lang w:val="en-US"/>
        </w:rPr>
        <w:t>berupa</w:t>
      </w:r>
      <w:proofErr w:type="spellEnd"/>
      <w:r w:rsidR="005644FA" w:rsidRPr="007257E4">
        <w:rPr>
          <w:highlight w:val="yellow"/>
          <w:lang w:val="en-US"/>
        </w:rPr>
        <w:t xml:space="preserve"> </w:t>
      </w:r>
      <w:proofErr w:type="spellStart"/>
      <w:r w:rsidR="005644FA" w:rsidRPr="007257E4">
        <w:rPr>
          <w:highlight w:val="yellow"/>
          <w:lang w:val="en-US"/>
        </w:rPr>
        <w:t>senyawa</w:t>
      </w:r>
      <w:proofErr w:type="spellEnd"/>
      <w:r w:rsidR="005644FA" w:rsidRPr="007257E4">
        <w:rPr>
          <w:highlight w:val="yellow"/>
          <w:lang w:val="en-US"/>
        </w:rPr>
        <w:t xml:space="preserve"> </w:t>
      </w:r>
      <w:proofErr w:type="spellStart"/>
      <w:r w:rsidR="005644FA" w:rsidRPr="007257E4">
        <w:rPr>
          <w:highlight w:val="yellow"/>
          <w:lang w:val="en-US"/>
        </w:rPr>
        <w:t>karbon</w:t>
      </w:r>
      <w:proofErr w:type="spellEnd"/>
      <w:r w:rsidR="005644FA" w:rsidRPr="007257E4">
        <w:rPr>
          <w:highlight w:val="yellow"/>
          <w:lang w:val="en-US"/>
        </w:rPr>
        <w:t xml:space="preserve">, </w:t>
      </w:r>
      <w:proofErr w:type="spellStart"/>
      <w:r w:rsidR="005644FA" w:rsidRPr="007257E4">
        <w:rPr>
          <w:highlight w:val="yellow"/>
          <w:lang w:val="en-US"/>
        </w:rPr>
        <w:t>dimana</w:t>
      </w:r>
      <w:proofErr w:type="spellEnd"/>
      <w:r w:rsidR="005644FA" w:rsidRPr="007257E4">
        <w:rPr>
          <w:highlight w:val="yellow"/>
          <w:lang w:val="en-US"/>
        </w:rPr>
        <w:t xml:space="preserve"> </w:t>
      </w:r>
      <w:proofErr w:type="spellStart"/>
      <w:r w:rsidR="005644FA" w:rsidRPr="007257E4">
        <w:rPr>
          <w:highlight w:val="yellow"/>
          <w:lang w:val="en-US"/>
        </w:rPr>
        <w:t>karbon</w:t>
      </w:r>
      <w:proofErr w:type="spellEnd"/>
      <w:r w:rsidR="005644FA" w:rsidRPr="007257E4">
        <w:rPr>
          <w:highlight w:val="yellow"/>
          <w:lang w:val="en-US"/>
        </w:rPr>
        <w:t xml:space="preserve"> </w:t>
      </w:r>
      <w:proofErr w:type="spellStart"/>
      <w:r w:rsidR="005644FA" w:rsidRPr="007257E4">
        <w:rPr>
          <w:highlight w:val="yellow"/>
          <w:lang w:val="en-US"/>
        </w:rPr>
        <w:t>tersebut</w:t>
      </w:r>
      <w:proofErr w:type="spellEnd"/>
      <w:r w:rsidR="005644FA" w:rsidRPr="007257E4">
        <w:rPr>
          <w:highlight w:val="yellow"/>
          <w:lang w:val="en-US"/>
        </w:rPr>
        <w:t xml:space="preserve"> </w:t>
      </w:r>
      <w:proofErr w:type="spellStart"/>
      <w:r w:rsidR="005644FA" w:rsidRPr="007257E4">
        <w:rPr>
          <w:highlight w:val="yellow"/>
          <w:lang w:val="en-US"/>
        </w:rPr>
        <w:t>diperoleh</w:t>
      </w:r>
      <w:proofErr w:type="spellEnd"/>
      <w:r w:rsidR="005644FA" w:rsidRPr="007257E4">
        <w:rPr>
          <w:highlight w:val="yellow"/>
          <w:lang w:val="en-US"/>
        </w:rPr>
        <w:t xml:space="preserve"> </w:t>
      </w:r>
      <w:proofErr w:type="spellStart"/>
      <w:r w:rsidR="005644FA" w:rsidRPr="007257E4">
        <w:rPr>
          <w:highlight w:val="yellow"/>
          <w:lang w:val="en-US"/>
        </w:rPr>
        <w:t>tumbuhan</w:t>
      </w:r>
      <w:proofErr w:type="spellEnd"/>
      <w:r w:rsidR="005644FA" w:rsidRPr="007257E4">
        <w:rPr>
          <w:highlight w:val="yellow"/>
          <w:lang w:val="en-US"/>
        </w:rPr>
        <w:t xml:space="preserve"> </w:t>
      </w:r>
      <w:proofErr w:type="spellStart"/>
      <w:r w:rsidR="005644FA" w:rsidRPr="007257E4">
        <w:rPr>
          <w:highlight w:val="yellow"/>
          <w:lang w:val="en-US"/>
        </w:rPr>
        <w:t>dari</w:t>
      </w:r>
      <w:proofErr w:type="spellEnd"/>
      <w:r w:rsidR="005644FA" w:rsidRPr="007257E4">
        <w:rPr>
          <w:highlight w:val="yellow"/>
          <w:lang w:val="en-US"/>
        </w:rPr>
        <w:t xml:space="preserve"> CO</w:t>
      </w:r>
      <w:r w:rsidR="005644FA" w:rsidRPr="007257E4">
        <w:rPr>
          <w:highlight w:val="yellow"/>
          <w:vertAlign w:val="subscript"/>
          <w:lang w:val="en-US"/>
        </w:rPr>
        <w:t>2</w:t>
      </w:r>
      <w:r w:rsidR="005644FA" w:rsidRPr="007257E4">
        <w:rPr>
          <w:highlight w:val="yellow"/>
          <w:lang w:val="en-US"/>
        </w:rPr>
        <w:t xml:space="preserve"> </w:t>
      </w:r>
      <w:proofErr w:type="spellStart"/>
      <w:r w:rsidR="005644FA" w:rsidRPr="007257E4">
        <w:rPr>
          <w:highlight w:val="yellow"/>
          <w:lang w:val="en-US"/>
        </w:rPr>
        <w:t>di</w:t>
      </w:r>
      <w:proofErr w:type="spellEnd"/>
      <w:r w:rsidR="005644FA" w:rsidRPr="007257E4">
        <w:rPr>
          <w:highlight w:val="yellow"/>
          <w:lang w:val="en-US"/>
        </w:rPr>
        <w:t xml:space="preserve"> </w:t>
      </w:r>
      <w:proofErr w:type="spellStart"/>
      <w:r w:rsidR="005644FA" w:rsidRPr="007257E4">
        <w:rPr>
          <w:highlight w:val="yellow"/>
          <w:lang w:val="en-US"/>
        </w:rPr>
        <w:t>atmosfer</w:t>
      </w:r>
      <w:proofErr w:type="spellEnd"/>
      <w:r w:rsidR="005644FA" w:rsidRPr="007257E4">
        <w:rPr>
          <w:highlight w:val="yellow"/>
          <w:lang w:val="en-US"/>
        </w:rPr>
        <w:t>.</w:t>
      </w:r>
      <w:proofErr w:type="gramEnd"/>
      <w:r w:rsidR="005644FA" w:rsidRPr="007257E4">
        <w:rPr>
          <w:highlight w:val="yellow"/>
          <w:lang w:val="en-US"/>
        </w:rPr>
        <w:t xml:space="preserve"> </w:t>
      </w:r>
      <w:proofErr w:type="spellStart"/>
      <w:proofErr w:type="gramStart"/>
      <w:r w:rsidR="005644FA" w:rsidRPr="007257E4">
        <w:rPr>
          <w:highlight w:val="yellow"/>
          <w:lang w:val="en-US"/>
        </w:rPr>
        <w:t>Penyerapan</w:t>
      </w:r>
      <w:proofErr w:type="spellEnd"/>
      <w:r w:rsidR="005644FA" w:rsidRPr="007257E4">
        <w:rPr>
          <w:highlight w:val="yellow"/>
          <w:lang w:val="en-US"/>
        </w:rPr>
        <w:t xml:space="preserve"> CO</w:t>
      </w:r>
      <w:r w:rsidR="005644FA" w:rsidRPr="007257E4">
        <w:rPr>
          <w:highlight w:val="yellow"/>
          <w:vertAlign w:val="subscript"/>
          <w:lang w:val="en-US"/>
        </w:rPr>
        <w:t xml:space="preserve">2 </w:t>
      </w:r>
      <w:proofErr w:type="spellStart"/>
      <w:r w:rsidR="005644FA" w:rsidRPr="007257E4">
        <w:rPr>
          <w:highlight w:val="yellow"/>
          <w:lang w:val="en-US"/>
        </w:rPr>
        <w:t>terjadi</w:t>
      </w:r>
      <w:proofErr w:type="spellEnd"/>
      <w:r w:rsidR="005644FA" w:rsidRPr="007257E4">
        <w:rPr>
          <w:highlight w:val="yellow"/>
          <w:lang w:val="en-US"/>
        </w:rPr>
        <w:t xml:space="preserve"> </w:t>
      </w:r>
      <w:proofErr w:type="spellStart"/>
      <w:r w:rsidR="005644FA" w:rsidRPr="007257E4">
        <w:rPr>
          <w:highlight w:val="yellow"/>
          <w:lang w:val="en-US"/>
        </w:rPr>
        <w:t>melalui</w:t>
      </w:r>
      <w:proofErr w:type="spellEnd"/>
      <w:r w:rsidR="005644FA" w:rsidRPr="007257E4">
        <w:rPr>
          <w:highlight w:val="yellow"/>
          <w:lang w:val="en-US"/>
        </w:rPr>
        <w:t xml:space="preserve"> stomata </w:t>
      </w:r>
      <w:proofErr w:type="spellStart"/>
      <w:r w:rsidR="005644FA" w:rsidRPr="007257E4">
        <w:rPr>
          <w:highlight w:val="yellow"/>
          <w:lang w:val="en-US"/>
        </w:rPr>
        <w:t>pada</w:t>
      </w:r>
      <w:proofErr w:type="spellEnd"/>
      <w:r w:rsidR="005644FA" w:rsidRPr="007257E4">
        <w:rPr>
          <w:highlight w:val="yellow"/>
          <w:lang w:val="en-US"/>
        </w:rPr>
        <w:t xml:space="preserve"> </w:t>
      </w:r>
      <w:proofErr w:type="spellStart"/>
      <w:r w:rsidR="005644FA" w:rsidRPr="007257E4">
        <w:rPr>
          <w:highlight w:val="yellow"/>
          <w:lang w:val="en-US"/>
        </w:rPr>
        <w:t>daun</w:t>
      </w:r>
      <w:proofErr w:type="spellEnd"/>
      <w:r w:rsidR="005644FA" w:rsidRPr="007257E4">
        <w:rPr>
          <w:highlight w:val="yellow"/>
          <w:lang w:val="en-US"/>
        </w:rPr>
        <w:t xml:space="preserve"> (</w:t>
      </w:r>
      <w:proofErr w:type="spellStart"/>
      <w:r w:rsidR="005644FA" w:rsidRPr="007257E4">
        <w:rPr>
          <w:highlight w:val="yellow"/>
          <w:lang w:val="en-US"/>
        </w:rPr>
        <w:t>jawaban</w:t>
      </w:r>
      <w:proofErr w:type="spellEnd"/>
      <w:r w:rsidR="005644FA" w:rsidRPr="007257E4">
        <w:rPr>
          <w:highlight w:val="yellow"/>
          <w:lang w:val="en-US"/>
        </w:rPr>
        <w:t xml:space="preserve"> </w:t>
      </w:r>
      <w:r w:rsidR="005644FA" w:rsidRPr="007257E4">
        <w:rPr>
          <w:b/>
          <w:highlight w:val="yellow"/>
          <w:lang w:val="en-US"/>
        </w:rPr>
        <w:t>C</w:t>
      </w:r>
      <w:r w:rsidR="005644FA" w:rsidRPr="007257E4">
        <w:rPr>
          <w:highlight w:val="yellow"/>
          <w:lang w:val="en-US"/>
        </w:rPr>
        <w:t>).</w:t>
      </w:r>
      <w:proofErr w:type="gramEnd"/>
      <w:r w:rsidR="005644FA" w:rsidRPr="007257E4">
        <w:rPr>
          <w:highlight w:val="yellow"/>
          <w:lang w:val="en-US"/>
        </w:rPr>
        <w:t xml:space="preserve"> </w:t>
      </w:r>
      <w:proofErr w:type="spellStart"/>
      <w:proofErr w:type="gramStart"/>
      <w:r w:rsidR="00DC2BBD" w:rsidRPr="007257E4">
        <w:rPr>
          <w:highlight w:val="yellow"/>
          <w:lang w:val="en-US"/>
        </w:rPr>
        <w:t>Akar</w:t>
      </w:r>
      <w:proofErr w:type="spellEnd"/>
      <w:r w:rsidR="00DC2BBD" w:rsidRPr="007257E4">
        <w:rPr>
          <w:highlight w:val="yellow"/>
          <w:lang w:val="en-US"/>
        </w:rPr>
        <w:t xml:space="preserve"> </w:t>
      </w:r>
      <w:proofErr w:type="spellStart"/>
      <w:r w:rsidR="00DC2BBD" w:rsidRPr="007257E4">
        <w:rPr>
          <w:highlight w:val="yellow"/>
          <w:lang w:val="en-US"/>
        </w:rPr>
        <w:t>tumbuhan</w:t>
      </w:r>
      <w:proofErr w:type="spellEnd"/>
      <w:r w:rsidR="00DC2BBD" w:rsidRPr="007257E4">
        <w:rPr>
          <w:highlight w:val="yellow"/>
          <w:lang w:val="en-US"/>
        </w:rPr>
        <w:t xml:space="preserve"> </w:t>
      </w:r>
      <w:proofErr w:type="spellStart"/>
      <w:r w:rsidR="00DC2BBD" w:rsidRPr="007257E4">
        <w:rPr>
          <w:highlight w:val="yellow"/>
          <w:lang w:val="en-US"/>
        </w:rPr>
        <w:t>berfungsi</w:t>
      </w:r>
      <w:proofErr w:type="spellEnd"/>
      <w:r w:rsidR="00DC2BBD" w:rsidRPr="007257E4">
        <w:rPr>
          <w:highlight w:val="yellow"/>
          <w:lang w:val="en-US"/>
        </w:rPr>
        <w:t xml:space="preserve"> </w:t>
      </w:r>
      <w:proofErr w:type="spellStart"/>
      <w:r w:rsidR="00DC2BBD" w:rsidRPr="007257E4">
        <w:rPr>
          <w:highlight w:val="yellow"/>
          <w:lang w:val="en-US"/>
        </w:rPr>
        <w:t>dalam</w:t>
      </w:r>
      <w:proofErr w:type="spellEnd"/>
      <w:r w:rsidR="00DC2BBD" w:rsidRPr="007257E4">
        <w:rPr>
          <w:highlight w:val="yellow"/>
          <w:lang w:val="en-US"/>
        </w:rPr>
        <w:t xml:space="preserve"> </w:t>
      </w:r>
      <w:proofErr w:type="spellStart"/>
      <w:r w:rsidR="00DC2BBD" w:rsidRPr="007257E4">
        <w:rPr>
          <w:highlight w:val="yellow"/>
          <w:lang w:val="en-US"/>
        </w:rPr>
        <w:t>penyerapan</w:t>
      </w:r>
      <w:proofErr w:type="spellEnd"/>
      <w:r w:rsidR="00DC2BBD" w:rsidRPr="007257E4">
        <w:rPr>
          <w:highlight w:val="yellow"/>
          <w:lang w:val="en-US"/>
        </w:rPr>
        <w:t xml:space="preserve"> air </w:t>
      </w:r>
      <w:proofErr w:type="spellStart"/>
      <w:r w:rsidR="00DC2BBD" w:rsidRPr="007257E4">
        <w:rPr>
          <w:highlight w:val="yellow"/>
          <w:lang w:val="en-US"/>
        </w:rPr>
        <w:t>serta</w:t>
      </w:r>
      <w:proofErr w:type="spellEnd"/>
      <w:r w:rsidR="00DC2BBD" w:rsidRPr="007257E4">
        <w:rPr>
          <w:highlight w:val="yellow"/>
          <w:lang w:val="en-US"/>
        </w:rPr>
        <w:t xml:space="preserve"> mineral yang </w:t>
      </w:r>
      <w:proofErr w:type="spellStart"/>
      <w:r w:rsidR="00DC2BBD" w:rsidRPr="007257E4">
        <w:rPr>
          <w:highlight w:val="yellow"/>
          <w:lang w:val="en-US"/>
        </w:rPr>
        <w:t>larut</w:t>
      </w:r>
      <w:proofErr w:type="spellEnd"/>
      <w:r w:rsidR="00DC2BBD" w:rsidRPr="007257E4">
        <w:rPr>
          <w:highlight w:val="yellow"/>
          <w:lang w:val="en-US"/>
        </w:rPr>
        <w:t xml:space="preserve"> </w:t>
      </w:r>
      <w:proofErr w:type="spellStart"/>
      <w:r w:rsidR="00DC2BBD" w:rsidRPr="007257E4">
        <w:rPr>
          <w:highlight w:val="yellow"/>
          <w:lang w:val="en-US"/>
        </w:rPr>
        <w:t>dalam</w:t>
      </w:r>
      <w:proofErr w:type="spellEnd"/>
      <w:r w:rsidR="00DC2BBD" w:rsidRPr="007257E4">
        <w:rPr>
          <w:highlight w:val="yellow"/>
          <w:lang w:val="en-US"/>
        </w:rPr>
        <w:t xml:space="preserve"> air </w:t>
      </w:r>
      <w:proofErr w:type="spellStart"/>
      <w:r w:rsidR="00DC2BBD" w:rsidRPr="007257E4">
        <w:rPr>
          <w:highlight w:val="yellow"/>
          <w:lang w:val="en-US"/>
        </w:rPr>
        <w:t>di</w:t>
      </w:r>
      <w:proofErr w:type="spellEnd"/>
      <w:r w:rsidR="00DC2BBD" w:rsidRPr="007257E4">
        <w:rPr>
          <w:highlight w:val="yellow"/>
          <w:lang w:val="en-US"/>
        </w:rPr>
        <w:t xml:space="preserve"> </w:t>
      </w:r>
      <w:proofErr w:type="spellStart"/>
      <w:r w:rsidR="00DC2BBD" w:rsidRPr="007257E4">
        <w:rPr>
          <w:highlight w:val="yellow"/>
          <w:lang w:val="en-US"/>
        </w:rPr>
        <w:t>tanah</w:t>
      </w:r>
      <w:proofErr w:type="spellEnd"/>
      <w:r w:rsidR="00DC2BBD" w:rsidRPr="007257E4">
        <w:rPr>
          <w:highlight w:val="yellow"/>
          <w:lang w:val="en-US"/>
        </w:rPr>
        <w:t>.</w:t>
      </w:r>
      <w:proofErr w:type="gramEnd"/>
      <w:r w:rsidR="00DC2BBD">
        <w:rPr>
          <w:lang w:val="en-US"/>
        </w:rPr>
        <w:t xml:space="preserve"> </w:t>
      </w:r>
    </w:p>
    <w:p w:rsidR="00510CDE" w:rsidRDefault="00510CDE" w:rsidP="00102513">
      <w:pPr>
        <w:jc w:val="both"/>
        <w:rPr>
          <w:lang w:val="en-US"/>
        </w:rPr>
      </w:pPr>
    </w:p>
    <w:p w:rsidR="00510CDE" w:rsidRPr="005644FA" w:rsidRDefault="00510CDE" w:rsidP="00102513">
      <w:pPr>
        <w:jc w:val="both"/>
        <w:rPr>
          <w:lang w:val="en-US"/>
        </w:rPr>
      </w:pPr>
      <w:proofErr w:type="spellStart"/>
      <w:r w:rsidRPr="007257E4">
        <w:rPr>
          <w:b/>
          <w:highlight w:val="green"/>
          <w:lang w:val="en-US"/>
        </w:rPr>
        <w:t>Referensi</w:t>
      </w:r>
      <w:proofErr w:type="spellEnd"/>
      <w:r w:rsidRPr="007257E4">
        <w:rPr>
          <w:highlight w:val="green"/>
          <w:lang w:val="en-US"/>
        </w:rPr>
        <w:t xml:space="preserve">: </w:t>
      </w:r>
      <w:r w:rsidR="007257E4" w:rsidRPr="007257E4">
        <w:rPr>
          <w:b/>
          <w:i/>
          <w:highlight w:val="green"/>
          <w:lang w:val="id-ID"/>
        </w:rPr>
        <w:t>B</w:t>
      </w:r>
      <w:r w:rsidR="007257E4" w:rsidRPr="004D53F8">
        <w:rPr>
          <w:b/>
          <w:i/>
          <w:highlight w:val="green"/>
          <w:lang w:val="id-ID"/>
        </w:rPr>
        <w:t>iology/ Campbell</w:t>
      </w:r>
      <w:r w:rsidR="007257E4" w:rsidRPr="00C331CC">
        <w:rPr>
          <w:b/>
          <w:i/>
          <w:highlight w:val="green"/>
          <w:lang w:val="id-ID"/>
        </w:rPr>
        <w:t>, Reece/Benjammin Cummings</w:t>
      </w:r>
    </w:p>
    <w:p w:rsidR="00DC4B8E" w:rsidRPr="00DC4B8E" w:rsidRDefault="00DC4B8E" w:rsidP="00DC4B8E">
      <w:pPr>
        <w:spacing w:before="100" w:beforeAutospacing="1" w:after="100" w:afterAutospacing="1"/>
        <w:jc w:val="both"/>
        <w:rPr>
          <w:lang w:val="id-ID"/>
        </w:rPr>
      </w:pPr>
    </w:p>
    <w:p w:rsidR="00026B58" w:rsidRPr="006F1C0A" w:rsidRDefault="00026B58" w:rsidP="00026B58">
      <w:pPr>
        <w:numPr>
          <w:ilvl w:val="0"/>
          <w:numId w:val="10"/>
        </w:numPr>
        <w:tabs>
          <w:tab w:val="clear" w:pos="360"/>
        </w:tabs>
        <w:spacing w:before="100" w:beforeAutospacing="1" w:after="100" w:afterAutospacing="1"/>
        <w:ind w:left="0" w:hanging="426"/>
        <w:jc w:val="both"/>
        <w:rPr>
          <w:lang w:val="id-ID"/>
        </w:rPr>
      </w:pPr>
      <w:r w:rsidRPr="006F1C0A">
        <w:rPr>
          <w:lang w:val="id-ID"/>
        </w:rPr>
        <w:t xml:space="preserve">Manakah dari pernyataan mengenai parasit berikut yang tidak tepat? </w:t>
      </w:r>
      <w:r w:rsidRPr="006F1C0A">
        <w:rPr>
          <w:b/>
          <w:bCs/>
          <w:i/>
          <w:iCs/>
          <w:lang w:val="id-ID"/>
        </w:rPr>
        <w:t>(Nilai 1)</w:t>
      </w:r>
    </w:p>
    <w:p w:rsidR="00026B58" w:rsidRPr="006F1C0A" w:rsidRDefault="00026B58" w:rsidP="00026B58">
      <w:pPr>
        <w:numPr>
          <w:ilvl w:val="2"/>
          <w:numId w:val="6"/>
        </w:numPr>
        <w:spacing w:before="100" w:beforeAutospacing="1" w:after="100" w:afterAutospacing="1"/>
        <w:ind w:left="360" w:hanging="360"/>
        <w:jc w:val="both"/>
        <w:rPr>
          <w:lang w:val="id-ID"/>
        </w:rPr>
      </w:pPr>
      <w:r w:rsidRPr="006F1C0A">
        <w:rPr>
          <w:lang w:val="id-ID"/>
        </w:rPr>
        <w:t>Suatu parasit dapat meningkatkan peluang inangnya untuk mati karena penyebab lain</w:t>
      </w:r>
    </w:p>
    <w:p w:rsidR="00026B58" w:rsidRPr="006F1C0A" w:rsidRDefault="00026B58" w:rsidP="00026B58">
      <w:pPr>
        <w:numPr>
          <w:ilvl w:val="2"/>
          <w:numId w:val="6"/>
        </w:numPr>
        <w:spacing w:before="100" w:beforeAutospacing="1" w:after="100" w:afterAutospacing="1"/>
        <w:ind w:left="360" w:hanging="360"/>
        <w:jc w:val="both"/>
        <w:rPr>
          <w:lang w:val="id-ID"/>
        </w:rPr>
      </w:pPr>
      <w:r w:rsidRPr="006F1C0A">
        <w:rPr>
          <w:lang w:val="id-ID"/>
        </w:rPr>
        <w:t>Suatu parasit dapat menurunkan fekunditas inangnya</w:t>
      </w:r>
    </w:p>
    <w:p w:rsidR="00026B58" w:rsidRPr="002D75EE" w:rsidRDefault="00026B58" w:rsidP="00026B58">
      <w:pPr>
        <w:numPr>
          <w:ilvl w:val="2"/>
          <w:numId w:val="6"/>
        </w:numPr>
        <w:spacing w:before="100" w:beforeAutospacing="1" w:after="100" w:afterAutospacing="1"/>
        <w:ind w:left="360" w:hanging="360"/>
        <w:jc w:val="both"/>
        <w:rPr>
          <w:highlight w:val="yellow"/>
          <w:lang w:val="id-ID"/>
        </w:rPr>
      </w:pPr>
      <w:r w:rsidRPr="002D75EE">
        <w:rPr>
          <w:highlight w:val="yellow"/>
          <w:lang w:val="id-ID"/>
        </w:rPr>
        <w:t>Suatu parasit membunuh inangnya secara langsung</w:t>
      </w:r>
    </w:p>
    <w:p w:rsidR="00026B58" w:rsidRPr="00675027" w:rsidRDefault="00026B58" w:rsidP="00026B58">
      <w:pPr>
        <w:numPr>
          <w:ilvl w:val="2"/>
          <w:numId w:val="6"/>
        </w:numPr>
        <w:spacing w:before="100" w:beforeAutospacing="1" w:after="100" w:afterAutospacing="1"/>
        <w:ind w:left="360" w:hanging="360"/>
        <w:jc w:val="both"/>
        <w:rPr>
          <w:lang w:val="id-ID"/>
        </w:rPr>
      </w:pPr>
      <w:r w:rsidRPr="006F1C0A">
        <w:rPr>
          <w:lang w:val="id-ID"/>
        </w:rPr>
        <w:t>Suatu parasit dapat bersifat spesifik bagi satu spesies inang saja</w:t>
      </w:r>
    </w:p>
    <w:p w:rsidR="00675027" w:rsidRPr="00C106F7" w:rsidRDefault="00EE395C" w:rsidP="00675027">
      <w:pPr>
        <w:jc w:val="both"/>
        <w:rPr>
          <w:b/>
          <w:highlight w:val="yellow"/>
          <w:lang w:val="en-US"/>
        </w:rPr>
      </w:pPr>
      <w:proofErr w:type="spellStart"/>
      <w:r w:rsidRPr="00C106F7">
        <w:rPr>
          <w:b/>
          <w:highlight w:val="yellow"/>
          <w:lang w:val="en-US"/>
        </w:rPr>
        <w:t>Pembahasan</w:t>
      </w:r>
      <w:proofErr w:type="spellEnd"/>
      <w:r w:rsidRPr="00C106F7">
        <w:rPr>
          <w:b/>
          <w:highlight w:val="yellow"/>
          <w:lang w:val="en-US"/>
        </w:rPr>
        <w:t>:</w:t>
      </w:r>
    </w:p>
    <w:p w:rsidR="00EE395C" w:rsidRDefault="00DF7047" w:rsidP="00675027">
      <w:pPr>
        <w:jc w:val="both"/>
        <w:rPr>
          <w:lang w:val="en-US"/>
        </w:rPr>
      </w:pPr>
      <w:proofErr w:type="spellStart"/>
      <w:r w:rsidRPr="00C106F7">
        <w:rPr>
          <w:highlight w:val="yellow"/>
          <w:lang w:val="en-US"/>
        </w:rPr>
        <w:t>Parasitisme</w:t>
      </w:r>
      <w:proofErr w:type="spellEnd"/>
      <w:r w:rsidRPr="00C106F7">
        <w:rPr>
          <w:highlight w:val="yellow"/>
          <w:lang w:val="en-US"/>
        </w:rPr>
        <w:t xml:space="preserve"> </w:t>
      </w:r>
      <w:proofErr w:type="spellStart"/>
      <w:r w:rsidRPr="00C106F7">
        <w:rPr>
          <w:highlight w:val="yellow"/>
          <w:lang w:val="en-US"/>
        </w:rPr>
        <w:t>merupakan</w:t>
      </w:r>
      <w:proofErr w:type="spellEnd"/>
      <w:r w:rsidRPr="00C106F7">
        <w:rPr>
          <w:highlight w:val="yellow"/>
          <w:lang w:val="en-US"/>
        </w:rPr>
        <w:t xml:space="preserve"> </w:t>
      </w:r>
      <w:proofErr w:type="spellStart"/>
      <w:r w:rsidRPr="00C106F7">
        <w:rPr>
          <w:highlight w:val="yellow"/>
          <w:lang w:val="en-US"/>
        </w:rPr>
        <w:t>suatu</w:t>
      </w:r>
      <w:proofErr w:type="spellEnd"/>
      <w:r w:rsidRPr="00C106F7">
        <w:rPr>
          <w:highlight w:val="yellow"/>
          <w:lang w:val="en-US"/>
        </w:rPr>
        <w:t xml:space="preserve"> </w:t>
      </w:r>
      <w:proofErr w:type="spellStart"/>
      <w:r w:rsidRPr="00C106F7">
        <w:rPr>
          <w:highlight w:val="yellow"/>
          <w:lang w:val="en-US"/>
        </w:rPr>
        <w:t>interaksi</w:t>
      </w:r>
      <w:proofErr w:type="spellEnd"/>
      <w:r w:rsidRPr="00C106F7">
        <w:rPr>
          <w:highlight w:val="yellow"/>
          <w:lang w:val="en-US"/>
        </w:rPr>
        <w:t xml:space="preserve"> </w:t>
      </w:r>
      <w:proofErr w:type="spellStart"/>
      <w:r w:rsidRPr="00C106F7">
        <w:rPr>
          <w:highlight w:val="yellow"/>
          <w:lang w:val="en-US"/>
        </w:rPr>
        <w:t>dimana</w:t>
      </w:r>
      <w:proofErr w:type="spellEnd"/>
      <w:r w:rsidRPr="00C106F7">
        <w:rPr>
          <w:highlight w:val="yellow"/>
          <w:lang w:val="en-US"/>
        </w:rPr>
        <w:t xml:space="preserve"> </w:t>
      </w:r>
      <w:proofErr w:type="spellStart"/>
      <w:r w:rsidRPr="00C106F7">
        <w:rPr>
          <w:highlight w:val="yellow"/>
          <w:lang w:val="en-US"/>
        </w:rPr>
        <w:t>satu</w:t>
      </w:r>
      <w:proofErr w:type="spellEnd"/>
      <w:r w:rsidRPr="00C106F7">
        <w:rPr>
          <w:highlight w:val="yellow"/>
          <w:lang w:val="en-US"/>
        </w:rPr>
        <w:t xml:space="preserve"> </w:t>
      </w:r>
      <w:proofErr w:type="spellStart"/>
      <w:r w:rsidRPr="00C106F7">
        <w:rPr>
          <w:highlight w:val="yellow"/>
          <w:lang w:val="en-US"/>
        </w:rPr>
        <w:t>organisme</w:t>
      </w:r>
      <w:proofErr w:type="spellEnd"/>
      <w:r w:rsidRPr="00C106F7">
        <w:rPr>
          <w:highlight w:val="yellow"/>
          <w:lang w:val="en-US"/>
        </w:rPr>
        <w:t xml:space="preserve"> (</w:t>
      </w:r>
      <w:proofErr w:type="spellStart"/>
      <w:r w:rsidRPr="00C106F7">
        <w:rPr>
          <w:highlight w:val="yellow"/>
          <w:lang w:val="en-US"/>
        </w:rPr>
        <w:t>parasit</w:t>
      </w:r>
      <w:proofErr w:type="spellEnd"/>
      <w:r w:rsidRPr="00C106F7">
        <w:rPr>
          <w:highlight w:val="yellow"/>
          <w:lang w:val="en-US"/>
        </w:rPr>
        <w:t xml:space="preserve">) </w:t>
      </w:r>
      <w:proofErr w:type="spellStart"/>
      <w:r w:rsidRPr="00C106F7">
        <w:rPr>
          <w:highlight w:val="yellow"/>
          <w:lang w:val="en-US"/>
        </w:rPr>
        <w:t>mendapat</w:t>
      </w:r>
      <w:proofErr w:type="spellEnd"/>
      <w:r w:rsidRPr="00C106F7">
        <w:rPr>
          <w:highlight w:val="yellow"/>
          <w:lang w:val="en-US"/>
        </w:rPr>
        <w:t xml:space="preserve"> </w:t>
      </w:r>
      <w:proofErr w:type="spellStart"/>
      <w:r w:rsidRPr="00C106F7">
        <w:rPr>
          <w:highlight w:val="yellow"/>
          <w:lang w:val="en-US"/>
        </w:rPr>
        <w:t>keuntungan</w:t>
      </w:r>
      <w:proofErr w:type="spellEnd"/>
      <w:r w:rsidRPr="00C106F7">
        <w:rPr>
          <w:highlight w:val="yellow"/>
          <w:lang w:val="en-US"/>
        </w:rPr>
        <w:t xml:space="preserve"> </w:t>
      </w:r>
      <w:proofErr w:type="spellStart"/>
      <w:r w:rsidRPr="00C106F7">
        <w:rPr>
          <w:highlight w:val="yellow"/>
          <w:lang w:val="en-US"/>
        </w:rPr>
        <w:t>dengan</w:t>
      </w:r>
      <w:proofErr w:type="spellEnd"/>
      <w:r w:rsidRPr="00C106F7">
        <w:rPr>
          <w:highlight w:val="yellow"/>
          <w:lang w:val="en-US"/>
        </w:rPr>
        <w:t xml:space="preserve"> </w:t>
      </w:r>
      <w:proofErr w:type="spellStart"/>
      <w:proofErr w:type="gramStart"/>
      <w:r w:rsidRPr="00C106F7">
        <w:rPr>
          <w:highlight w:val="yellow"/>
          <w:lang w:val="en-US"/>
        </w:rPr>
        <w:t>cara</w:t>
      </w:r>
      <w:proofErr w:type="spellEnd"/>
      <w:proofErr w:type="gramEnd"/>
      <w:r w:rsidRPr="00C106F7">
        <w:rPr>
          <w:highlight w:val="yellow"/>
          <w:lang w:val="en-US"/>
        </w:rPr>
        <w:t xml:space="preserve"> </w:t>
      </w:r>
      <w:proofErr w:type="spellStart"/>
      <w:r w:rsidRPr="00C106F7">
        <w:rPr>
          <w:highlight w:val="yellow"/>
          <w:lang w:val="en-US"/>
        </w:rPr>
        <w:t>merugikan</w:t>
      </w:r>
      <w:proofErr w:type="spellEnd"/>
      <w:r w:rsidRPr="00C106F7">
        <w:rPr>
          <w:highlight w:val="yellow"/>
          <w:lang w:val="en-US"/>
        </w:rPr>
        <w:t xml:space="preserve"> yang </w:t>
      </w:r>
      <w:proofErr w:type="spellStart"/>
      <w:r w:rsidRPr="00C106F7">
        <w:rPr>
          <w:highlight w:val="yellow"/>
          <w:lang w:val="en-US"/>
        </w:rPr>
        <w:t>lainnya</w:t>
      </w:r>
      <w:proofErr w:type="spellEnd"/>
      <w:r w:rsidRPr="00C106F7">
        <w:rPr>
          <w:highlight w:val="yellow"/>
          <w:lang w:val="en-US"/>
        </w:rPr>
        <w:t xml:space="preserve"> (</w:t>
      </w:r>
      <w:proofErr w:type="spellStart"/>
      <w:r w:rsidRPr="00C106F7">
        <w:rPr>
          <w:highlight w:val="yellow"/>
          <w:lang w:val="en-US"/>
        </w:rPr>
        <w:t>inang</w:t>
      </w:r>
      <w:proofErr w:type="spellEnd"/>
      <w:r w:rsidRPr="00C106F7">
        <w:rPr>
          <w:highlight w:val="yellow"/>
          <w:lang w:val="en-US"/>
        </w:rPr>
        <w:t xml:space="preserve">). </w:t>
      </w:r>
      <w:proofErr w:type="spellStart"/>
      <w:proofErr w:type="gramStart"/>
      <w:r w:rsidR="004F1167" w:rsidRPr="00C106F7">
        <w:rPr>
          <w:highlight w:val="yellow"/>
          <w:lang w:val="en-US"/>
        </w:rPr>
        <w:t>Parasit</w:t>
      </w:r>
      <w:proofErr w:type="spellEnd"/>
      <w:r w:rsidR="004F1167" w:rsidRPr="00C106F7">
        <w:rPr>
          <w:highlight w:val="yellow"/>
          <w:lang w:val="en-US"/>
        </w:rPr>
        <w:t xml:space="preserve"> </w:t>
      </w:r>
      <w:proofErr w:type="spellStart"/>
      <w:r w:rsidR="004F1167" w:rsidRPr="00C106F7">
        <w:rPr>
          <w:highlight w:val="yellow"/>
          <w:lang w:val="en-US"/>
        </w:rPr>
        <w:t>membutuhkan</w:t>
      </w:r>
      <w:proofErr w:type="spellEnd"/>
      <w:r w:rsidR="004F1167" w:rsidRPr="00C106F7">
        <w:rPr>
          <w:highlight w:val="yellow"/>
          <w:lang w:val="en-US"/>
        </w:rPr>
        <w:t xml:space="preserve"> </w:t>
      </w:r>
      <w:proofErr w:type="spellStart"/>
      <w:r w:rsidR="004F1167" w:rsidRPr="00C106F7">
        <w:rPr>
          <w:highlight w:val="yellow"/>
          <w:lang w:val="en-US"/>
        </w:rPr>
        <w:t>inangnya</w:t>
      </w:r>
      <w:proofErr w:type="spellEnd"/>
      <w:r w:rsidR="004F1167" w:rsidRPr="00C106F7">
        <w:rPr>
          <w:highlight w:val="yellow"/>
          <w:lang w:val="en-US"/>
        </w:rPr>
        <w:t xml:space="preserve"> </w:t>
      </w:r>
      <w:proofErr w:type="spellStart"/>
      <w:r w:rsidR="004F1167" w:rsidRPr="00C106F7">
        <w:rPr>
          <w:highlight w:val="yellow"/>
          <w:lang w:val="en-US"/>
        </w:rPr>
        <w:t>untuk</w:t>
      </w:r>
      <w:proofErr w:type="spellEnd"/>
      <w:r w:rsidR="004F1167" w:rsidRPr="00C106F7">
        <w:rPr>
          <w:highlight w:val="yellow"/>
          <w:lang w:val="en-US"/>
        </w:rPr>
        <w:t xml:space="preserve"> </w:t>
      </w:r>
      <w:proofErr w:type="spellStart"/>
      <w:r w:rsidR="004F1167" w:rsidRPr="00C106F7">
        <w:rPr>
          <w:highlight w:val="yellow"/>
          <w:lang w:val="en-US"/>
        </w:rPr>
        <w:t>bertahan</w:t>
      </w:r>
      <w:proofErr w:type="spellEnd"/>
      <w:r w:rsidR="004F1167" w:rsidRPr="00C106F7">
        <w:rPr>
          <w:highlight w:val="yellow"/>
          <w:lang w:val="en-US"/>
        </w:rPr>
        <w:t xml:space="preserve"> </w:t>
      </w:r>
      <w:proofErr w:type="spellStart"/>
      <w:r w:rsidR="004F1167" w:rsidRPr="00C106F7">
        <w:rPr>
          <w:highlight w:val="yellow"/>
          <w:lang w:val="en-US"/>
        </w:rPr>
        <w:t>hidup</w:t>
      </w:r>
      <w:proofErr w:type="spellEnd"/>
      <w:r w:rsidR="004F1167" w:rsidRPr="00C106F7">
        <w:rPr>
          <w:highlight w:val="yellow"/>
          <w:lang w:val="en-US"/>
        </w:rPr>
        <w:t xml:space="preserve">, </w:t>
      </w:r>
      <w:proofErr w:type="spellStart"/>
      <w:r w:rsidR="004F1167" w:rsidRPr="00C106F7">
        <w:rPr>
          <w:highlight w:val="yellow"/>
          <w:lang w:val="en-US"/>
        </w:rPr>
        <w:t>baik</w:t>
      </w:r>
      <w:proofErr w:type="spellEnd"/>
      <w:r w:rsidR="004F1167" w:rsidRPr="00C106F7">
        <w:rPr>
          <w:highlight w:val="yellow"/>
          <w:lang w:val="en-US"/>
        </w:rPr>
        <w:t xml:space="preserve"> </w:t>
      </w:r>
      <w:proofErr w:type="spellStart"/>
      <w:r w:rsidR="004F1167" w:rsidRPr="00C106F7">
        <w:rPr>
          <w:highlight w:val="yellow"/>
          <w:lang w:val="en-US"/>
        </w:rPr>
        <w:t>secara</w:t>
      </w:r>
      <w:proofErr w:type="spellEnd"/>
      <w:r w:rsidR="004F1167" w:rsidRPr="00C106F7">
        <w:rPr>
          <w:highlight w:val="yellow"/>
          <w:lang w:val="en-US"/>
        </w:rPr>
        <w:t xml:space="preserve"> </w:t>
      </w:r>
      <w:proofErr w:type="spellStart"/>
      <w:r w:rsidR="004F1167" w:rsidRPr="00C106F7">
        <w:rPr>
          <w:highlight w:val="yellow"/>
          <w:lang w:val="en-US"/>
        </w:rPr>
        <w:t>sepenuhnya</w:t>
      </w:r>
      <w:proofErr w:type="spellEnd"/>
      <w:r w:rsidR="004F1167" w:rsidRPr="00C106F7">
        <w:rPr>
          <w:highlight w:val="yellow"/>
          <w:lang w:val="en-US"/>
        </w:rPr>
        <w:t xml:space="preserve"> (</w:t>
      </w:r>
      <w:proofErr w:type="spellStart"/>
      <w:r w:rsidR="004F1167" w:rsidRPr="00C106F7">
        <w:rPr>
          <w:highlight w:val="yellow"/>
          <w:lang w:val="en-US"/>
        </w:rPr>
        <w:t>parasit</w:t>
      </w:r>
      <w:proofErr w:type="spellEnd"/>
      <w:r w:rsidR="004F1167" w:rsidRPr="00C106F7">
        <w:rPr>
          <w:highlight w:val="yellow"/>
          <w:lang w:val="en-US"/>
        </w:rPr>
        <w:t xml:space="preserve"> </w:t>
      </w:r>
      <w:proofErr w:type="spellStart"/>
      <w:r w:rsidR="004F1167" w:rsidRPr="00C106F7">
        <w:rPr>
          <w:highlight w:val="yellow"/>
          <w:lang w:val="en-US"/>
        </w:rPr>
        <w:t>obligat</w:t>
      </w:r>
      <w:proofErr w:type="spellEnd"/>
      <w:r w:rsidR="004F1167" w:rsidRPr="00C106F7">
        <w:rPr>
          <w:highlight w:val="yellow"/>
          <w:lang w:val="en-US"/>
        </w:rPr>
        <w:t xml:space="preserve">) </w:t>
      </w:r>
      <w:proofErr w:type="spellStart"/>
      <w:r w:rsidR="004F1167" w:rsidRPr="00C106F7">
        <w:rPr>
          <w:highlight w:val="yellow"/>
          <w:lang w:val="en-US"/>
        </w:rPr>
        <w:t>maupun</w:t>
      </w:r>
      <w:proofErr w:type="spellEnd"/>
      <w:r w:rsidR="004F1167" w:rsidRPr="00C106F7">
        <w:rPr>
          <w:highlight w:val="yellow"/>
          <w:lang w:val="en-US"/>
        </w:rPr>
        <w:t xml:space="preserve"> </w:t>
      </w:r>
      <w:proofErr w:type="spellStart"/>
      <w:r w:rsidR="004F1167" w:rsidRPr="00C106F7">
        <w:rPr>
          <w:highlight w:val="yellow"/>
          <w:lang w:val="en-US"/>
        </w:rPr>
        <w:t>tidak</w:t>
      </w:r>
      <w:proofErr w:type="spellEnd"/>
      <w:r w:rsidR="004F1167" w:rsidRPr="00C106F7">
        <w:rPr>
          <w:highlight w:val="yellow"/>
          <w:lang w:val="en-US"/>
        </w:rPr>
        <w:t xml:space="preserve"> </w:t>
      </w:r>
      <w:proofErr w:type="spellStart"/>
      <w:r w:rsidR="004F1167" w:rsidRPr="00C106F7">
        <w:rPr>
          <w:highlight w:val="yellow"/>
          <w:lang w:val="en-US"/>
        </w:rPr>
        <w:t>seluruhnya</w:t>
      </w:r>
      <w:proofErr w:type="spellEnd"/>
      <w:r w:rsidR="004F1167" w:rsidRPr="00C106F7">
        <w:rPr>
          <w:highlight w:val="yellow"/>
          <w:lang w:val="en-US"/>
        </w:rPr>
        <w:t xml:space="preserve"> </w:t>
      </w:r>
      <w:proofErr w:type="spellStart"/>
      <w:r w:rsidR="004F1167" w:rsidRPr="00C106F7">
        <w:rPr>
          <w:highlight w:val="yellow"/>
          <w:lang w:val="en-US"/>
        </w:rPr>
        <w:t>tergantung</w:t>
      </w:r>
      <w:proofErr w:type="spellEnd"/>
      <w:r w:rsidR="004F1167" w:rsidRPr="00C106F7">
        <w:rPr>
          <w:highlight w:val="yellow"/>
          <w:lang w:val="en-US"/>
        </w:rPr>
        <w:t xml:space="preserve"> </w:t>
      </w:r>
      <w:proofErr w:type="spellStart"/>
      <w:r w:rsidR="004F1167" w:rsidRPr="00C106F7">
        <w:rPr>
          <w:highlight w:val="yellow"/>
          <w:lang w:val="en-US"/>
        </w:rPr>
        <w:t>pada</w:t>
      </w:r>
      <w:proofErr w:type="spellEnd"/>
      <w:r w:rsidR="004F1167" w:rsidRPr="00C106F7">
        <w:rPr>
          <w:highlight w:val="yellow"/>
          <w:lang w:val="en-US"/>
        </w:rPr>
        <w:t xml:space="preserve"> </w:t>
      </w:r>
      <w:proofErr w:type="spellStart"/>
      <w:r w:rsidR="004F1167" w:rsidRPr="00C106F7">
        <w:rPr>
          <w:highlight w:val="yellow"/>
          <w:lang w:val="en-US"/>
        </w:rPr>
        <w:t>inangnya</w:t>
      </w:r>
      <w:proofErr w:type="spellEnd"/>
      <w:r w:rsidR="004F1167" w:rsidRPr="00C106F7">
        <w:rPr>
          <w:highlight w:val="yellow"/>
          <w:lang w:val="en-US"/>
        </w:rPr>
        <w:t xml:space="preserve"> (</w:t>
      </w:r>
      <w:proofErr w:type="spellStart"/>
      <w:r w:rsidR="004F1167" w:rsidRPr="00C106F7">
        <w:rPr>
          <w:highlight w:val="yellow"/>
          <w:lang w:val="en-US"/>
        </w:rPr>
        <w:t>parasit</w:t>
      </w:r>
      <w:proofErr w:type="spellEnd"/>
      <w:r w:rsidR="004F1167" w:rsidRPr="00C106F7">
        <w:rPr>
          <w:highlight w:val="yellow"/>
          <w:lang w:val="en-US"/>
        </w:rPr>
        <w:t xml:space="preserve"> </w:t>
      </w:r>
      <w:proofErr w:type="spellStart"/>
      <w:r w:rsidR="004F1167" w:rsidRPr="00C106F7">
        <w:rPr>
          <w:highlight w:val="yellow"/>
          <w:lang w:val="en-US"/>
        </w:rPr>
        <w:t>fakultatif</w:t>
      </w:r>
      <w:proofErr w:type="spellEnd"/>
      <w:r w:rsidR="004F1167" w:rsidRPr="00C106F7">
        <w:rPr>
          <w:highlight w:val="yellow"/>
          <w:lang w:val="en-US"/>
        </w:rPr>
        <w:t>).</w:t>
      </w:r>
      <w:proofErr w:type="gramEnd"/>
      <w:r w:rsidR="004F1167" w:rsidRPr="00C106F7">
        <w:rPr>
          <w:highlight w:val="yellow"/>
          <w:lang w:val="en-US"/>
        </w:rPr>
        <w:t xml:space="preserve"> </w:t>
      </w:r>
      <w:proofErr w:type="spellStart"/>
      <w:r w:rsidR="0027293C" w:rsidRPr="00C106F7">
        <w:rPr>
          <w:highlight w:val="yellow"/>
          <w:lang w:val="en-US"/>
        </w:rPr>
        <w:t>Parasit</w:t>
      </w:r>
      <w:proofErr w:type="spellEnd"/>
      <w:r w:rsidR="0027293C" w:rsidRPr="00C106F7">
        <w:rPr>
          <w:highlight w:val="yellow"/>
          <w:lang w:val="en-US"/>
        </w:rPr>
        <w:t xml:space="preserve"> </w:t>
      </w:r>
      <w:proofErr w:type="spellStart"/>
      <w:r w:rsidR="0027293C" w:rsidRPr="00C106F7">
        <w:rPr>
          <w:highlight w:val="yellow"/>
          <w:lang w:val="en-US"/>
        </w:rPr>
        <w:t>berbeda</w:t>
      </w:r>
      <w:proofErr w:type="spellEnd"/>
      <w:r w:rsidR="0027293C" w:rsidRPr="00C106F7">
        <w:rPr>
          <w:highlight w:val="yellow"/>
          <w:lang w:val="en-US"/>
        </w:rPr>
        <w:t xml:space="preserve"> </w:t>
      </w:r>
      <w:proofErr w:type="spellStart"/>
      <w:r w:rsidR="0027293C" w:rsidRPr="00C106F7">
        <w:rPr>
          <w:highlight w:val="yellow"/>
          <w:lang w:val="en-US"/>
        </w:rPr>
        <w:t>dengan</w:t>
      </w:r>
      <w:proofErr w:type="spellEnd"/>
      <w:r w:rsidR="0027293C" w:rsidRPr="00C106F7">
        <w:rPr>
          <w:highlight w:val="yellow"/>
          <w:lang w:val="en-US"/>
        </w:rPr>
        <w:t xml:space="preserve"> parasitoid, </w:t>
      </w:r>
      <w:proofErr w:type="spellStart"/>
      <w:r w:rsidR="0027293C" w:rsidRPr="00C106F7">
        <w:rPr>
          <w:highlight w:val="yellow"/>
          <w:lang w:val="en-US"/>
        </w:rPr>
        <w:t>dimana</w:t>
      </w:r>
      <w:proofErr w:type="spellEnd"/>
      <w:r w:rsidR="0027293C" w:rsidRPr="00C106F7">
        <w:rPr>
          <w:highlight w:val="yellow"/>
          <w:lang w:val="en-US"/>
        </w:rPr>
        <w:t xml:space="preserve"> parasitoid </w:t>
      </w:r>
      <w:proofErr w:type="spellStart"/>
      <w:r w:rsidR="0027293C" w:rsidRPr="00C106F7">
        <w:rPr>
          <w:highlight w:val="yellow"/>
          <w:lang w:val="en-US"/>
        </w:rPr>
        <w:t>secara</w:t>
      </w:r>
      <w:proofErr w:type="spellEnd"/>
      <w:r w:rsidR="0027293C" w:rsidRPr="00C106F7">
        <w:rPr>
          <w:highlight w:val="yellow"/>
          <w:lang w:val="en-US"/>
        </w:rPr>
        <w:t xml:space="preserve"> </w:t>
      </w:r>
      <w:proofErr w:type="spellStart"/>
      <w:r w:rsidR="0027293C" w:rsidRPr="00C106F7">
        <w:rPr>
          <w:highlight w:val="yellow"/>
          <w:lang w:val="en-US"/>
        </w:rPr>
        <w:t>umum</w:t>
      </w:r>
      <w:proofErr w:type="spellEnd"/>
      <w:r w:rsidR="0027293C" w:rsidRPr="00C106F7">
        <w:rPr>
          <w:highlight w:val="yellow"/>
          <w:lang w:val="en-US"/>
        </w:rPr>
        <w:t xml:space="preserve"> </w:t>
      </w:r>
      <w:proofErr w:type="spellStart"/>
      <w:proofErr w:type="gramStart"/>
      <w:r w:rsidR="0027293C" w:rsidRPr="00C106F7">
        <w:rPr>
          <w:highlight w:val="yellow"/>
          <w:lang w:val="en-US"/>
        </w:rPr>
        <w:t>akan</w:t>
      </w:r>
      <w:proofErr w:type="spellEnd"/>
      <w:proofErr w:type="gramEnd"/>
      <w:r w:rsidR="0027293C" w:rsidRPr="00C106F7">
        <w:rPr>
          <w:highlight w:val="yellow"/>
          <w:lang w:val="en-US"/>
        </w:rPr>
        <w:t xml:space="preserve"> </w:t>
      </w:r>
      <w:proofErr w:type="spellStart"/>
      <w:r w:rsidR="0027293C" w:rsidRPr="00C106F7">
        <w:rPr>
          <w:highlight w:val="yellow"/>
          <w:lang w:val="en-US"/>
        </w:rPr>
        <w:t>membunuh</w:t>
      </w:r>
      <w:proofErr w:type="spellEnd"/>
      <w:r w:rsidR="0027293C" w:rsidRPr="00C106F7">
        <w:rPr>
          <w:highlight w:val="yellow"/>
          <w:lang w:val="en-US"/>
        </w:rPr>
        <w:t xml:space="preserve"> </w:t>
      </w:r>
      <w:proofErr w:type="spellStart"/>
      <w:r w:rsidR="0027293C" w:rsidRPr="00C106F7">
        <w:rPr>
          <w:highlight w:val="yellow"/>
          <w:lang w:val="en-US"/>
        </w:rPr>
        <w:t>inangnya</w:t>
      </w:r>
      <w:proofErr w:type="spellEnd"/>
      <w:r w:rsidR="0027293C" w:rsidRPr="00C106F7">
        <w:rPr>
          <w:highlight w:val="yellow"/>
          <w:lang w:val="en-US"/>
        </w:rPr>
        <w:t xml:space="preserve">. </w:t>
      </w:r>
      <w:proofErr w:type="spellStart"/>
      <w:proofErr w:type="gramStart"/>
      <w:r w:rsidR="00BC1C4A" w:rsidRPr="00C106F7">
        <w:rPr>
          <w:highlight w:val="yellow"/>
          <w:lang w:val="en-US"/>
        </w:rPr>
        <w:t>Parasit</w:t>
      </w:r>
      <w:proofErr w:type="spellEnd"/>
      <w:r w:rsidR="00BC1C4A" w:rsidRPr="00C106F7">
        <w:rPr>
          <w:highlight w:val="yellow"/>
          <w:lang w:val="en-US"/>
        </w:rPr>
        <w:t xml:space="preserve"> </w:t>
      </w:r>
      <w:proofErr w:type="spellStart"/>
      <w:r w:rsidR="00BC1C4A" w:rsidRPr="00C106F7">
        <w:rPr>
          <w:highlight w:val="yellow"/>
          <w:lang w:val="en-US"/>
        </w:rPr>
        <w:t>mengeksploitasi</w:t>
      </w:r>
      <w:proofErr w:type="spellEnd"/>
      <w:r w:rsidR="00BC1C4A" w:rsidRPr="00C106F7">
        <w:rPr>
          <w:highlight w:val="yellow"/>
          <w:lang w:val="en-US"/>
        </w:rPr>
        <w:t xml:space="preserve"> </w:t>
      </w:r>
      <w:proofErr w:type="spellStart"/>
      <w:r w:rsidR="0039736A" w:rsidRPr="00C106F7">
        <w:rPr>
          <w:highlight w:val="yellow"/>
          <w:lang w:val="en-US"/>
        </w:rPr>
        <w:t>inangnya</w:t>
      </w:r>
      <w:proofErr w:type="spellEnd"/>
      <w:r w:rsidR="0039736A" w:rsidRPr="00C106F7">
        <w:rPr>
          <w:highlight w:val="yellow"/>
          <w:lang w:val="en-US"/>
        </w:rPr>
        <w:t xml:space="preserve"> (</w:t>
      </w:r>
      <w:proofErr w:type="spellStart"/>
      <w:r w:rsidR="0039736A" w:rsidRPr="00C106F7">
        <w:rPr>
          <w:highlight w:val="yellow"/>
          <w:lang w:val="en-US"/>
        </w:rPr>
        <w:t>dalam</w:t>
      </w:r>
      <w:proofErr w:type="spellEnd"/>
      <w:r w:rsidR="0039736A" w:rsidRPr="00C106F7">
        <w:rPr>
          <w:highlight w:val="yellow"/>
          <w:lang w:val="en-US"/>
        </w:rPr>
        <w:t xml:space="preserve"> </w:t>
      </w:r>
      <w:proofErr w:type="spellStart"/>
      <w:r w:rsidR="0039736A" w:rsidRPr="00C106F7">
        <w:rPr>
          <w:highlight w:val="yellow"/>
          <w:lang w:val="en-US"/>
        </w:rPr>
        <w:t>hal</w:t>
      </w:r>
      <w:proofErr w:type="spellEnd"/>
      <w:r w:rsidR="0039736A" w:rsidRPr="00C106F7">
        <w:rPr>
          <w:highlight w:val="yellow"/>
          <w:lang w:val="en-US"/>
        </w:rPr>
        <w:t xml:space="preserve"> </w:t>
      </w:r>
      <w:proofErr w:type="spellStart"/>
      <w:r w:rsidR="0039736A" w:rsidRPr="00C106F7">
        <w:rPr>
          <w:highlight w:val="yellow"/>
          <w:lang w:val="en-US"/>
        </w:rPr>
        <w:t>makanan</w:t>
      </w:r>
      <w:proofErr w:type="spellEnd"/>
      <w:r w:rsidR="0039736A" w:rsidRPr="00C106F7">
        <w:rPr>
          <w:highlight w:val="yellow"/>
          <w:lang w:val="en-US"/>
        </w:rPr>
        <w:t xml:space="preserve">, air, habitat, </w:t>
      </w:r>
      <w:proofErr w:type="spellStart"/>
      <w:r w:rsidR="0039736A" w:rsidRPr="00C106F7">
        <w:rPr>
          <w:highlight w:val="yellow"/>
          <w:lang w:val="en-US"/>
        </w:rPr>
        <w:t>dan</w:t>
      </w:r>
      <w:proofErr w:type="spellEnd"/>
      <w:r w:rsidR="0039736A" w:rsidRPr="00C106F7">
        <w:rPr>
          <w:highlight w:val="yellow"/>
          <w:lang w:val="en-US"/>
        </w:rPr>
        <w:t xml:space="preserve"> lain-lain) </w:t>
      </w:r>
      <w:proofErr w:type="spellStart"/>
      <w:r w:rsidR="0039736A" w:rsidRPr="00C106F7">
        <w:rPr>
          <w:highlight w:val="yellow"/>
          <w:lang w:val="en-US"/>
        </w:rPr>
        <w:t>untuk</w:t>
      </w:r>
      <w:proofErr w:type="spellEnd"/>
      <w:r w:rsidR="0039736A" w:rsidRPr="00C106F7">
        <w:rPr>
          <w:highlight w:val="yellow"/>
          <w:lang w:val="en-US"/>
        </w:rPr>
        <w:t xml:space="preserve"> </w:t>
      </w:r>
      <w:proofErr w:type="spellStart"/>
      <w:r w:rsidR="0039736A" w:rsidRPr="00C106F7">
        <w:rPr>
          <w:highlight w:val="yellow"/>
          <w:lang w:val="en-US"/>
        </w:rPr>
        <w:t>meningkatkan</w:t>
      </w:r>
      <w:proofErr w:type="spellEnd"/>
      <w:r w:rsidR="0039736A" w:rsidRPr="00C106F7">
        <w:rPr>
          <w:highlight w:val="yellow"/>
          <w:lang w:val="en-US"/>
        </w:rPr>
        <w:t xml:space="preserve"> </w:t>
      </w:r>
      <w:r w:rsidR="0039736A" w:rsidRPr="00C106F7">
        <w:rPr>
          <w:i/>
          <w:highlight w:val="yellow"/>
          <w:lang w:val="en-US"/>
        </w:rPr>
        <w:t xml:space="preserve">fitness </w:t>
      </w:r>
      <w:proofErr w:type="spellStart"/>
      <w:r w:rsidR="00B76748" w:rsidRPr="00C106F7">
        <w:rPr>
          <w:highlight w:val="yellow"/>
          <w:lang w:val="en-US"/>
        </w:rPr>
        <w:t>dan</w:t>
      </w:r>
      <w:proofErr w:type="spellEnd"/>
      <w:r w:rsidR="00B76748" w:rsidRPr="00C106F7">
        <w:rPr>
          <w:highlight w:val="yellow"/>
          <w:lang w:val="en-US"/>
        </w:rPr>
        <w:t xml:space="preserve"> </w:t>
      </w:r>
      <w:proofErr w:type="spellStart"/>
      <w:r w:rsidR="00B76748" w:rsidRPr="00C106F7">
        <w:rPr>
          <w:highlight w:val="yellow"/>
          <w:lang w:val="en-US"/>
        </w:rPr>
        <w:t>juga</w:t>
      </w:r>
      <w:proofErr w:type="spellEnd"/>
      <w:r w:rsidR="00B76748" w:rsidRPr="00C106F7">
        <w:rPr>
          <w:highlight w:val="yellow"/>
          <w:lang w:val="en-US"/>
        </w:rPr>
        <w:t xml:space="preserve"> </w:t>
      </w:r>
      <w:proofErr w:type="spellStart"/>
      <w:r w:rsidR="00B76748" w:rsidRPr="00C106F7">
        <w:rPr>
          <w:highlight w:val="yellow"/>
          <w:lang w:val="en-US"/>
        </w:rPr>
        <w:t>untuk</w:t>
      </w:r>
      <w:proofErr w:type="spellEnd"/>
      <w:r w:rsidR="00B76748" w:rsidRPr="00C106F7">
        <w:rPr>
          <w:highlight w:val="yellow"/>
          <w:lang w:val="en-US"/>
        </w:rPr>
        <w:t xml:space="preserve"> </w:t>
      </w:r>
      <w:proofErr w:type="spellStart"/>
      <w:r w:rsidR="00B76748" w:rsidRPr="00C106F7">
        <w:rPr>
          <w:highlight w:val="yellow"/>
          <w:lang w:val="en-US"/>
        </w:rPr>
        <w:t>transmisi</w:t>
      </w:r>
      <w:proofErr w:type="spellEnd"/>
      <w:r w:rsidR="00B76748" w:rsidRPr="00C106F7">
        <w:rPr>
          <w:highlight w:val="yellow"/>
          <w:lang w:val="en-US"/>
        </w:rPr>
        <w:t>.</w:t>
      </w:r>
      <w:proofErr w:type="gramEnd"/>
      <w:r w:rsidR="00B76748" w:rsidRPr="00C106F7">
        <w:rPr>
          <w:highlight w:val="yellow"/>
          <w:lang w:val="en-US"/>
        </w:rPr>
        <w:t xml:space="preserve"> </w:t>
      </w:r>
      <w:proofErr w:type="spellStart"/>
      <w:r w:rsidR="00B76748" w:rsidRPr="00C106F7">
        <w:rPr>
          <w:highlight w:val="yellow"/>
          <w:lang w:val="en-US"/>
        </w:rPr>
        <w:t>Dengan</w:t>
      </w:r>
      <w:proofErr w:type="spellEnd"/>
      <w:r w:rsidR="00B76748" w:rsidRPr="00C106F7">
        <w:rPr>
          <w:highlight w:val="yellow"/>
          <w:lang w:val="en-US"/>
        </w:rPr>
        <w:t xml:space="preserve"> </w:t>
      </w:r>
      <w:proofErr w:type="spellStart"/>
      <w:r w:rsidR="00B76748" w:rsidRPr="00C106F7">
        <w:rPr>
          <w:highlight w:val="yellow"/>
          <w:lang w:val="en-US"/>
        </w:rPr>
        <w:t>kata</w:t>
      </w:r>
      <w:proofErr w:type="spellEnd"/>
      <w:r w:rsidR="00B76748" w:rsidRPr="00C106F7">
        <w:rPr>
          <w:highlight w:val="yellow"/>
          <w:lang w:val="en-US"/>
        </w:rPr>
        <w:t xml:space="preserve"> </w:t>
      </w:r>
      <w:proofErr w:type="gramStart"/>
      <w:r w:rsidR="00B76748" w:rsidRPr="00C106F7">
        <w:rPr>
          <w:highlight w:val="yellow"/>
          <w:lang w:val="en-US"/>
        </w:rPr>
        <w:t>lain</w:t>
      </w:r>
      <w:proofErr w:type="gramEnd"/>
      <w:r w:rsidR="00B76748" w:rsidRPr="00C106F7">
        <w:rPr>
          <w:highlight w:val="yellow"/>
          <w:lang w:val="en-US"/>
        </w:rPr>
        <w:t xml:space="preserve">, </w:t>
      </w:r>
      <w:proofErr w:type="spellStart"/>
      <w:r w:rsidR="00B76748" w:rsidRPr="00C106F7">
        <w:rPr>
          <w:highlight w:val="yellow"/>
          <w:lang w:val="en-US"/>
        </w:rPr>
        <w:t>parasit</w:t>
      </w:r>
      <w:proofErr w:type="spellEnd"/>
      <w:r w:rsidR="00B76748" w:rsidRPr="00C106F7">
        <w:rPr>
          <w:highlight w:val="yellow"/>
          <w:lang w:val="en-US"/>
        </w:rPr>
        <w:t xml:space="preserve"> </w:t>
      </w:r>
      <w:proofErr w:type="spellStart"/>
      <w:r w:rsidR="00B76748" w:rsidRPr="00C106F7">
        <w:rPr>
          <w:highlight w:val="yellow"/>
          <w:lang w:val="en-US"/>
        </w:rPr>
        <w:t>tidak</w:t>
      </w:r>
      <w:proofErr w:type="spellEnd"/>
      <w:r w:rsidR="00B76748" w:rsidRPr="00C106F7">
        <w:rPr>
          <w:highlight w:val="yellow"/>
          <w:lang w:val="en-US"/>
        </w:rPr>
        <w:t xml:space="preserve"> </w:t>
      </w:r>
      <w:proofErr w:type="spellStart"/>
      <w:r w:rsidR="00B76748" w:rsidRPr="00C106F7">
        <w:rPr>
          <w:highlight w:val="yellow"/>
          <w:lang w:val="en-US"/>
        </w:rPr>
        <w:t>membunuh</w:t>
      </w:r>
      <w:proofErr w:type="spellEnd"/>
      <w:r w:rsidR="00B76748" w:rsidRPr="00C106F7">
        <w:rPr>
          <w:highlight w:val="yellow"/>
          <w:lang w:val="en-US"/>
        </w:rPr>
        <w:t xml:space="preserve"> </w:t>
      </w:r>
      <w:proofErr w:type="spellStart"/>
      <w:r w:rsidR="00B76748" w:rsidRPr="00C106F7">
        <w:rPr>
          <w:highlight w:val="yellow"/>
          <w:lang w:val="en-US"/>
        </w:rPr>
        <w:t>inangnya</w:t>
      </w:r>
      <w:proofErr w:type="spellEnd"/>
      <w:r w:rsidR="00B76748" w:rsidRPr="00C106F7">
        <w:rPr>
          <w:highlight w:val="yellow"/>
          <w:lang w:val="en-US"/>
        </w:rPr>
        <w:t xml:space="preserve"> </w:t>
      </w:r>
      <w:proofErr w:type="spellStart"/>
      <w:r w:rsidR="00B76748" w:rsidRPr="00C106F7">
        <w:rPr>
          <w:highlight w:val="yellow"/>
          <w:lang w:val="en-US"/>
        </w:rPr>
        <w:t>secara</w:t>
      </w:r>
      <w:proofErr w:type="spellEnd"/>
      <w:r w:rsidR="00B76748" w:rsidRPr="00C106F7">
        <w:rPr>
          <w:highlight w:val="yellow"/>
          <w:lang w:val="en-US"/>
        </w:rPr>
        <w:t xml:space="preserve"> </w:t>
      </w:r>
      <w:proofErr w:type="spellStart"/>
      <w:r w:rsidR="00B76748" w:rsidRPr="00C106F7">
        <w:rPr>
          <w:highlight w:val="yellow"/>
          <w:lang w:val="en-US"/>
        </w:rPr>
        <w:t>langsung</w:t>
      </w:r>
      <w:proofErr w:type="spellEnd"/>
      <w:r w:rsidR="00B76748" w:rsidRPr="00C106F7">
        <w:rPr>
          <w:highlight w:val="yellow"/>
          <w:lang w:val="en-US"/>
        </w:rPr>
        <w:t xml:space="preserve"> (</w:t>
      </w:r>
      <w:r w:rsidR="00B76748" w:rsidRPr="00C106F7">
        <w:rPr>
          <w:b/>
          <w:highlight w:val="yellow"/>
          <w:lang w:val="en-US"/>
        </w:rPr>
        <w:t>C</w:t>
      </w:r>
      <w:r w:rsidR="00B76748" w:rsidRPr="00C106F7">
        <w:rPr>
          <w:highlight w:val="yellow"/>
          <w:lang w:val="en-US"/>
        </w:rPr>
        <w:t>).</w:t>
      </w:r>
      <w:r w:rsidR="00B76748">
        <w:rPr>
          <w:lang w:val="en-US"/>
        </w:rPr>
        <w:t xml:space="preserve"> </w:t>
      </w:r>
    </w:p>
    <w:p w:rsidR="00BC741F" w:rsidRDefault="00BC741F" w:rsidP="00675027">
      <w:pPr>
        <w:jc w:val="both"/>
        <w:rPr>
          <w:lang w:val="en-US"/>
        </w:rPr>
      </w:pPr>
    </w:p>
    <w:p w:rsidR="00BC741F" w:rsidRPr="00A924C9" w:rsidRDefault="00BC741F" w:rsidP="00BC741F">
      <w:pPr>
        <w:pStyle w:val="ListParagraph"/>
        <w:spacing w:after="0" w:line="240" w:lineRule="auto"/>
        <w:ind w:left="0"/>
        <w:contextualSpacing w:val="0"/>
        <w:jc w:val="both"/>
        <w:rPr>
          <w:szCs w:val="24"/>
        </w:rPr>
      </w:pPr>
      <w:proofErr w:type="spellStart"/>
      <w:r w:rsidRPr="004D53F8">
        <w:rPr>
          <w:b/>
          <w:szCs w:val="24"/>
          <w:highlight w:val="green"/>
        </w:rPr>
        <w:t>Referensi</w:t>
      </w:r>
      <w:proofErr w:type="spellEnd"/>
      <w:r w:rsidRPr="004D53F8">
        <w:rPr>
          <w:szCs w:val="24"/>
          <w:highlight w:val="green"/>
        </w:rPr>
        <w:t>:</w:t>
      </w:r>
      <w:r w:rsidRPr="00A924C9">
        <w:rPr>
          <w:b/>
          <w:i/>
          <w:szCs w:val="24"/>
          <w:highlight w:val="green"/>
        </w:rPr>
        <w:t xml:space="preserve"> Ecology/Manuel C. </w:t>
      </w:r>
      <w:proofErr w:type="spellStart"/>
      <w:r w:rsidRPr="00A924C9">
        <w:rPr>
          <w:b/>
          <w:i/>
          <w:szCs w:val="24"/>
          <w:highlight w:val="green"/>
        </w:rPr>
        <w:t>Molles</w:t>
      </w:r>
      <w:proofErr w:type="spellEnd"/>
      <w:r w:rsidRPr="00A924C9">
        <w:rPr>
          <w:b/>
          <w:i/>
          <w:szCs w:val="24"/>
          <w:highlight w:val="green"/>
        </w:rPr>
        <w:t>/4</w:t>
      </w:r>
      <w:r w:rsidRPr="00A924C9">
        <w:rPr>
          <w:b/>
          <w:i/>
          <w:szCs w:val="24"/>
          <w:highlight w:val="green"/>
          <w:vertAlign w:val="superscript"/>
        </w:rPr>
        <w:t>th</w:t>
      </w:r>
      <w:r w:rsidRPr="00A924C9">
        <w:rPr>
          <w:b/>
          <w:i/>
          <w:szCs w:val="24"/>
          <w:highlight w:val="green"/>
        </w:rPr>
        <w:t xml:space="preserve"> Edition.</w:t>
      </w:r>
    </w:p>
    <w:p w:rsidR="00675027" w:rsidRDefault="00675027" w:rsidP="00675027">
      <w:pPr>
        <w:ind w:left="360"/>
        <w:jc w:val="both"/>
        <w:rPr>
          <w:lang w:val="en-US"/>
        </w:rPr>
      </w:pPr>
    </w:p>
    <w:p w:rsidR="00675027" w:rsidRPr="006F1C0A" w:rsidRDefault="00675027" w:rsidP="00675027">
      <w:pPr>
        <w:ind w:left="360"/>
        <w:jc w:val="both"/>
        <w:rPr>
          <w:lang w:val="id-ID"/>
        </w:rPr>
      </w:pPr>
    </w:p>
    <w:p w:rsidR="00026B58" w:rsidRPr="006F1C0A" w:rsidRDefault="00026B58" w:rsidP="00026B58">
      <w:pPr>
        <w:numPr>
          <w:ilvl w:val="0"/>
          <w:numId w:val="10"/>
        </w:numPr>
        <w:tabs>
          <w:tab w:val="clear" w:pos="360"/>
        </w:tabs>
        <w:ind w:left="0" w:hanging="426"/>
        <w:jc w:val="both"/>
        <w:rPr>
          <w:lang w:val="id-ID"/>
        </w:rPr>
      </w:pPr>
      <w:r w:rsidRPr="006F1C0A">
        <w:rPr>
          <w:lang w:val="id-ID"/>
        </w:rPr>
        <w:t xml:space="preserve">Diagram berikut ini menggambarkan jaring makanan pada suatu ekosistem; tanda panah menggambarkan aliran energi dan setiap huruf menandakan spesies yang berbeda. </w:t>
      </w:r>
    </w:p>
    <w:p w:rsidR="00026B58" w:rsidRPr="006F1C0A" w:rsidRDefault="00026B58" w:rsidP="00026B58">
      <w:pPr>
        <w:spacing w:before="100" w:beforeAutospacing="1" w:after="100" w:afterAutospacing="1"/>
        <w:jc w:val="center"/>
        <w:rPr>
          <w:lang w:val="id-ID"/>
        </w:rPr>
      </w:pPr>
      <w:r>
        <w:rPr>
          <w:noProof/>
          <w:lang w:val="en-US" w:eastAsia="en-US"/>
        </w:rPr>
        <w:drawing>
          <wp:inline distT="0" distB="0" distL="0" distR="0">
            <wp:extent cx="2514600" cy="1400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14600" cy="1400175"/>
                    </a:xfrm>
                    <a:prstGeom prst="rect">
                      <a:avLst/>
                    </a:prstGeom>
                    <a:noFill/>
                    <a:ln w="9525">
                      <a:noFill/>
                      <a:miter lim="800000"/>
                      <a:headEnd/>
                      <a:tailEnd/>
                    </a:ln>
                  </pic:spPr>
                </pic:pic>
              </a:graphicData>
            </a:graphic>
          </wp:inline>
        </w:drawing>
      </w:r>
    </w:p>
    <w:p w:rsidR="00026B58" w:rsidRPr="006F1C0A" w:rsidRDefault="00026B58" w:rsidP="00026B58">
      <w:pPr>
        <w:autoSpaceDE w:val="0"/>
        <w:autoSpaceDN w:val="0"/>
        <w:adjustRightInd w:val="0"/>
        <w:spacing w:before="100" w:beforeAutospacing="1" w:after="100" w:afterAutospacing="1"/>
        <w:jc w:val="both"/>
        <w:rPr>
          <w:lang w:val="id-ID"/>
        </w:rPr>
      </w:pPr>
      <w:r w:rsidRPr="006F1C0A">
        <w:rPr>
          <w:lang w:val="id-ID"/>
        </w:rPr>
        <w:t xml:space="preserve">Di antara pilihan berikut, mana yang menempatkan spesies di atas secara tepat sesuai dengan perannya dalam jaring makanan? </w:t>
      </w:r>
      <w:r w:rsidRPr="006F1C0A">
        <w:rPr>
          <w:b/>
          <w:i/>
          <w:lang w:val="id-ID"/>
        </w:rPr>
        <w:t>(Nilai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915"/>
        <w:gridCol w:w="1915"/>
        <w:gridCol w:w="1915"/>
        <w:gridCol w:w="1916"/>
      </w:tblGrid>
      <w:tr w:rsidR="00026B58" w:rsidRPr="006F1C0A" w:rsidTr="002B05D8">
        <w:trPr>
          <w:trHeight w:val="624"/>
        </w:trPr>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p>
        </w:tc>
        <w:tc>
          <w:tcPr>
            <w:tcW w:w="1915" w:type="dxa"/>
            <w:tcBorders>
              <w:top w:val="single" w:sz="4" w:space="0" w:color="auto"/>
              <w:left w:val="single" w:sz="4" w:space="0" w:color="auto"/>
              <w:bottom w:val="single" w:sz="4" w:space="0" w:color="auto"/>
              <w:right w:val="single" w:sz="4" w:space="0" w:color="auto"/>
            </w:tcBorders>
            <w:shd w:val="clear" w:color="auto" w:fill="D9D9D9"/>
            <w:vAlign w:val="center"/>
          </w:tcPr>
          <w:p w:rsidR="00026B58" w:rsidRPr="006F1C0A" w:rsidRDefault="00026B58" w:rsidP="002B05D8">
            <w:pPr>
              <w:autoSpaceDE w:val="0"/>
              <w:autoSpaceDN w:val="0"/>
              <w:adjustRightInd w:val="0"/>
              <w:spacing w:before="100" w:beforeAutospacing="1" w:after="100" w:afterAutospacing="1"/>
              <w:jc w:val="center"/>
              <w:rPr>
                <w:b/>
                <w:lang w:val="id-ID"/>
              </w:rPr>
            </w:pPr>
            <w:r w:rsidRPr="006F1C0A">
              <w:rPr>
                <w:b/>
                <w:lang w:val="id-ID"/>
              </w:rPr>
              <w:t>Predator Utama</w:t>
            </w:r>
          </w:p>
        </w:tc>
        <w:tc>
          <w:tcPr>
            <w:tcW w:w="1915" w:type="dxa"/>
            <w:tcBorders>
              <w:left w:val="single" w:sz="4" w:space="0" w:color="auto"/>
            </w:tcBorders>
            <w:shd w:val="clear" w:color="auto" w:fill="D9D9D9"/>
            <w:vAlign w:val="center"/>
          </w:tcPr>
          <w:p w:rsidR="00026B58" w:rsidRPr="006F1C0A" w:rsidRDefault="00026B58" w:rsidP="002B05D8">
            <w:pPr>
              <w:autoSpaceDE w:val="0"/>
              <w:autoSpaceDN w:val="0"/>
              <w:adjustRightInd w:val="0"/>
              <w:spacing w:before="100" w:beforeAutospacing="1" w:after="100" w:afterAutospacing="1"/>
              <w:jc w:val="center"/>
              <w:rPr>
                <w:b/>
                <w:lang w:val="id-ID"/>
              </w:rPr>
            </w:pPr>
            <w:r w:rsidRPr="006F1C0A">
              <w:rPr>
                <w:b/>
                <w:lang w:val="id-ID"/>
              </w:rPr>
              <w:t>Produsen Primer</w:t>
            </w:r>
          </w:p>
        </w:tc>
        <w:tc>
          <w:tcPr>
            <w:tcW w:w="1915" w:type="dxa"/>
            <w:shd w:val="clear" w:color="auto" w:fill="D9D9D9"/>
            <w:vAlign w:val="center"/>
          </w:tcPr>
          <w:p w:rsidR="00026B58" w:rsidRPr="006F1C0A" w:rsidRDefault="00026B58" w:rsidP="002B05D8">
            <w:pPr>
              <w:autoSpaceDE w:val="0"/>
              <w:autoSpaceDN w:val="0"/>
              <w:adjustRightInd w:val="0"/>
              <w:spacing w:before="100" w:beforeAutospacing="1" w:after="100" w:afterAutospacing="1"/>
              <w:jc w:val="center"/>
              <w:rPr>
                <w:b/>
                <w:lang w:val="id-ID"/>
              </w:rPr>
            </w:pPr>
            <w:r w:rsidRPr="006F1C0A">
              <w:rPr>
                <w:b/>
                <w:lang w:val="id-ID"/>
              </w:rPr>
              <w:t>Pengurai</w:t>
            </w:r>
          </w:p>
        </w:tc>
        <w:tc>
          <w:tcPr>
            <w:tcW w:w="1916" w:type="dxa"/>
            <w:shd w:val="clear" w:color="auto" w:fill="D9D9D9"/>
            <w:vAlign w:val="center"/>
          </w:tcPr>
          <w:p w:rsidR="00026B58" w:rsidRPr="006F1C0A" w:rsidRDefault="00026B58" w:rsidP="002B05D8">
            <w:pPr>
              <w:autoSpaceDE w:val="0"/>
              <w:autoSpaceDN w:val="0"/>
              <w:adjustRightInd w:val="0"/>
              <w:spacing w:before="100" w:beforeAutospacing="1" w:after="100" w:afterAutospacing="1"/>
              <w:jc w:val="center"/>
              <w:rPr>
                <w:b/>
                <w:lang w:val="id-ID"/>
              </w:rPr>
            </w:pPr>
            <w:r w:rsidRPr="006F1C0A">
              <w:rPr>
                <w:b/>
                <w:lang w:val="id-ID"/>
              </w:rPr>
              <w:t>Konsumen Primer</w:t>
            </w:r>
          </w:p>
        </w:tc>
      </w:tr>
      <w:tr w:rsidR="00026B58" w:rsidRPr="006F1C0A" w:rsidTr="002B05D8">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r w:rsidRPr="006F1C0A">
              <w:rPr>
                <w:lang w:val="id-ID"/>
              </w:rPr>
              <w:t>A.</w:t>
            </w:r>
          </w:p>
        </w:tc>
        <w:tc>
          <w:tcPr>
            <w:tcW w:w="1915" w:type="dxa"/>
            <w:tcBorders>
              <w:top w:val="single" w:sz="4" w:space="0" w:color="auto"/>
              <w:left w:val="single" w:sz="4" w:space="0" w:color="auto"/>
              <w:bottom w:val="single" w:sz="4" w:space="0" w:color="auto"/>
              <w:righ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A</w:t>
            </w:r>
          </w:p>
        </w:tc>
        <w:tc>
          <w:tcPr>
            <w:tcW w:w="1915" w:type="dxa"/>
            <w:tcBorders>
              <w:lef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F</w:t>
            </w:r>
          </w:p>
        </w:tc>
        <w:tc>
          <w:tcPr>
            <w:tcW w:w="1915"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E</w:t>
            </w:r>
          </w:p>
        </w:tc>
        <w:tc>
          <w:tcPr>
            <w:tcW w:w="1916"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B</w:t>
            </w:r>
          </w:p>
        </w:tc>
      </w:tr>
      <w:tr w:rsidR="00026B58" w:rsidRPr="006F1C0A" w:rsidTr="002B05D8">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r w:rsidRPr="006F1C0A">
              <w:rPr>
                <w:lang w:val="id-ID"/>
              </w:rPr>
              <w:t>B.</w:t>
            </w:r>
          </w:p>
        </w:tc>
        <w:tc>
          <w:tcPr>
            <w:tcW w:w="1915" w:type="dxa"/>
            <w:tcBorders>
              <w:top w:val="single" w:sz="4" w:space="0" w:color="auto"/>
              <w:left w:val="single" w:sz="4" w:space="0" w:color="auto"/>
              <w:bottom w:val="single" w:sz="4" w:space="0" w:color="auto"/>
              <w:righ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E</w:t>
            </w:r>
          </w:p>
        </w:tc>
        <w:tc>
          <w:tcPr>
            <w:tcW w:w="1915" w:type="dxa"/>
            <w:tcBorders>
              <w:lef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A</w:t>
            </w:r>
          </w:p>
        </w:tc>
        <w:tc>
          <w:tcPr>
            <w:tcW w:w="1915"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F</w:t>
            </w:r>
          </w:p>
        </w:tc>
        <w:tc>
          <w:tcPr>
            <w:tcW w:w="1916"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D</w:t>
            </w:r>
          </w:p>
        </w:tc>
      </w:tr>
      <w:tr w:rsidR="00026B58" w:rsidRPr="006F1C0A" w:rsidTr="002B05D8">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r w:rsidRPr="006F1C0A">
              <w:rPr>
                <w:lang w:val="id-ID"/>
              </w:rPr>
              <w:t>C.</w:t>
            </w:r>
          </w:p>
        </w:tc>
        <w:tc>
          <w:tcPr>
            <w:tcW w:w="1915" w:type="dxa"/>
            <w:tcBorders>
              <w:top w:val="single" w:sz="4" w:space="0" w:color="auto"/>
              <w:left w:val="single" w:sz="4" w:space="0" w:color="auto"/>
              <w:bottom w:val="single" w:sz="4" w:space="0" w:color="auto"/>
              <w:righ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F</w:t>
            </w:r>
          </w:p>
        </w:tc>
        <w:tc>
          <w:tcPr>
            <w:tcW w:w="1915" w:type="dxa"/>
            <w:tcBorders>
              <w:lef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B</w:t>
            </w:r>
          </w:p>
        </w:tc>
        <w:tc>
          <w:tcPr>
            <w:tcW w:w="1915"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E</w:t>
            </w:r>
          </w:p>
        </w:tc>
        <w:tc>
          <w:tcPr>
            <w:tcW w:w="1916"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C</w:t>
            </w:r>
          </w:p>
        </w:tc>
      </w:tr>
      <w:tr w:rsidR="00026B58" w:rsidRPr="006F1C0A" w:rsidTr="002B05D8">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r w:rsidRPr="006F1C0A">
              <w:rPr>
                <w:lang w:val="id-ID"/>
              </w:rPr>
              <w:lastRenderedPageBreak/>
              <w:t>D.</w:t>
            </w:r>
          </w:p>
        </w:tc>
        <w:tc>
          <w:tcPr>
            <w:tcW w:w="1915" w:type="dxa"/>
            <w:tcBorders>
              <w:top w:val="single" w:sz="4" w:space="0" w:color="auto"/>
              <w:left w:val="single" w:sz="4" w:space="0" w:color="auto"/>
              <w:bottom w:val="single" w:sz="4" w:space="0" w:color="auto"/>
              <w:righ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C</w:t>
            </w:r>
          </w:p>
        </w:tc>
        <w:tc>
          <w:tcPr>
            <w:tcW w:w="1915" w:type="dxa"/>
            <w:tcBorders>
              <w:left w:val="single" w:sz="4" w:space="0" w:color="auto"/>
            </w:tcBorders>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F</w:t>
            </w:r>
          </w:p>
        </w:tc>
        <w:tc>
          <w:tcPr>
            <w:tcW w:w="1915"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A</w:t>
            </w:r>
          </w:p>
        </w:tc>
        <w:tc>
          <w:tcPr>
            <w:tcW w:w="1916" w:type="dxa"/>
            <w:vAlign w:val="center"/>
          </w:tcPr>
          <w:p w:rsidR="00026B58" w:rsidRPr="006F1C0A" w:rsidRDefault="00026B58" w:rsidP="002B05D8">
            <w:pPr>
              <w:autoSpaceDE w:val="0"/>
              <w:autoSpaceDN w:val="0"/>
              <w:adjustRightInd w:val="0"/>
              <w:spacing w:before="100" w:beforeAutospacing="1" w:after="100" w:afterAutospacing="1"/>
              <w:jc w:val="center"/>
              <w:rPr>
                <w:lang w:val="id-ID"/>
              </w:rPr>
            </w:pPr>
            <w:r w:rsidRPr="006F1C0A">
              <w:rPr>
                <w:lang w:val="id-ID"/>
              </w:rPr>
              <w:t>E</w:t>
            </w:r>
          </w:p>
        </w:tc>
      </w:tr>
      <w:tr w:rsidR="00026B58" w:rsidRPr="006F1C0A" w:rsidTr="002B05D8">
        <w:tc>
          <w:tcPr>
            <w:tcW w:w="648" w:type="dxa"/>
            <w:tcBorders>
              <w:top w:val="nil"/>
              <w:left w:val="nil"/>
              <w:bottom w:val="nil"/>
              <w:right w:val="single" w:sz="4" w:space="0" w:color="auto"/>
            </w:tcBorders>
          </w:tcPr>
          <w:p w:rsidR="00026B58" w:rsidRPr="006F1C0A" w:rsidRDefault="00026B58" w:rsidP="002B05D8">
            <w:pPr>
              <w:autoSpaceDE w:val="0"/>
              <w:autoSpaceDN w:val="0"/>
              <w:adjustRightInd w:val="0"/>
              <w:spacing w:before="100" w:beforeAutospacing="1" w:after="100" w:afterAutospacing="1"/>
              <w:jc w:val="both"/>
              <w:rPr>
                <w:lang w:val="id-ID"/>
              </w:rPr>
            </w:pPr>
            <w:r w:rsidRPr="006F1C0A">
              <w:rPr>
                <w:lang w:val="id-ID"/>
              </w:rPr>
              <w:t>E.</w:t>
            </w:r>
          </w:p>
        </w:tc>
        <w:tc>
          <w:tcPr>
            <w:tcW w:w="1915" w:type="dxa"/>
            <w:tcBorders>
              <w:top w:val="single" w:sz="4" w:space="0" w:color="auto"/>
              <w:left w:val="single" w:sz="4" w:space="0" w:color="auto"/>
              <w:bottom w:val="single" w:sz="4" w:space="0" w:color="auto"/>
              <w:right w:val="single" w:sz="4" w:space="0" w:color="auto"/>
            </w:tcBorders>
            <w:vAlign w:val="center"/>
          </w:tcPr>
          <w:p w:rsidR="00026B58" w:rsidRPr="002D75EE" w:rsidRDefault="00026B58" w:rsidP="002B05D8">
            <w:pPr>
              <w:autoSpaceDE w:val="0"/>
              <w:autoSpaceDN w:val="0"/>
              <w:adjustRightInd w:val="0"/>
              <w:spacing w:before="100" w:beforeAutospacing="1" w:after="100" w:afterAutospacing="1"/>
              <w:jc w:val="center"/>
              <w:rPr>
                <w:highlight w:val="yellow"/>
                <w:lang w:val="id-ID"/>
              </w:rPr>
            </w:pPr>
            <w:r w:rsidRPr="002D75EE">
              <w:rPr>
                <w:highlight w:val="yellow"/>
                <w:lang w:val="id-ID"/>
              </w:rPr>
              <w:t>E</w:t>
            </w:r>
          </w:p>
        </w:tc>
        <w:tc>
          <w:tcPr>
            <w:tcW w:w="1915" w:type="dxa"/>
            <w:tcBorders>
              <w:left w:val="single" w:sz="4" w:space="0" w:color="auto"/>
            </w:tcBorders>
            <w:vAlign w:val="center"/>
          </w:tcPr>
          <w:p w:rsidR="00026B58" w:rsidRPr="002D75EE" w:rsidRDefault="00026B58" w:rsidP="002B05D8">
            <w:pPr>
              <w:autoSpaceDE w:val="0"/>
              <w:autoSpaceDN w:val="0"/>
              <w:adjustRightInd w:val="0"/>
              <w:spacing w:before="100" w:beforeAutospacing="1" w:after="100" w:afterAutospacing="1"/>
              <w:jc w:val="center"/>
              <w:rPr>
                <w:highlight w:val="yellow"/>
                <w:lang w:val="id-ID"/>
              </w:rPr>
            </w:pPr>
            <w:r w:rsidRPr="002D75EE">
              <w:rPr>
                <w:highlight w:val="yellow"/>
                <w:lang w:val="id-ID"/>
              </w:rPr>
              <w:t>A</w:t>
            </w:r>
          </w:p>
        </w:tc>
        <w:tc>
          <w:tcPr>
            <w:tcW w:w="1915" w:type="dxa"/>
            <w:vAlign w:val="center"/>
          </w:tcPr>
          <w:p w:rsidR="00026B58" w:rsidRPr="002D75EE" w:rsidRDefault="00026B58" w:rsidP="002B05D8">
            <w:pPr>
              <w:autoSpaceDE w:val="0"/>
              <w:autoSpaceDN w:val="0"/>
              <w:adjustRightInd w:val="0"/>
              <w:spacing w:before="100" w:beforeAutospacing="1" w:after="100" w:afterAutospacing="1"/>
              <w:jc w:val="center"/>
              <w:rPr>
                <w:highlight w:val="yellow"/>
                <w:lang w:val="id-ID"/>
              </w:rPr>
            </w:pPr>
            <w:r w:rsidRPr="002D75EE">
              <w:rPr>
                <w:highlight w:val="yellow"/>
                <w:lang w:val="id-ID"/>
              </w:rPr>
              <w:t>F</w:t>
            </w:r>
          </w:p>
        </w:tc>
        <w:tc>
          <w:tcPr>
            <w:tcW w:w="1916" w:type="dxa"/>
            <w:vAlign w:val="center"/>
          </w:tcPr>
          <w:p w:rsidR="00026B58" w:rsidRPr="002D75EE" w:rsidRDefault="00026B58" w:rsidP="002B05D8">
            <w:pPr>
              <w:autoSpaceDE w:val="0"/>
              <w:autoSpaceDN w:val="0"/>
              <w:adjustRightInd w:val="0"/>
              <w:spacing w:before="100" w:beforeAutospacing="1" w:after="100" w:afterAutospacing="1"/>
              <w:jc w:val="center"/>
              <w:rPr>
                <w:highlight w:val="yellow"/>
                <w:lang w:val="id-ID"/>
              </w:rPr>
            </w:pPr>
            <w:r w:rsidRPr="002D75EE">
              <w:rPr>
                <w:highlight w:val="yellow"/>
                <w:lang w:val="id-ID"/>
              </w:rPr>
              <w:t>C</w:t>
            </w:r>
          </w:p>
        </w:tc>
      </w:tr>
    </w:tbl>
    <w:p w:rsidR="00966165" w:rsidRDefault="00966165" w:rsidP="00966165">
      <w:pPr>
        <w:pStyle w:val="ListParagraph"/>
        <w:spacing w:after="0" w:line="240" w:lineRule="auto"/>
        <w:ind w:left="0"/>
        <w:contextualSpacing w:val="0"/>
        <w:jc w:val="both"/>
        <w:rPr>
          <w:szCs w:val="24"/>
        </w:rPr>
      </w:pPr>
    </w:p>
    <w:p w:rsidR="00966165" w:rsidRDefault="00966165" w:rsidP="00966165">
      <w:pPr>
        <w:pStyle w:val="ListParagraph"/>
        <w:spacing w:after="0" w:line="240" w:lineRule="auto"/>
        <w:ind w:left="0"/>
        <w:contextualSpacing w:val="0"/>
        <w:jc w:val="both"/>
        <w:rPr>
          <w:szCs w:val="24"/>
        </w:rPr>
      </w:pPr>
    </w:p>
    <w:p w:rsidR="00966165" w:rsidRPr="001160E4" w:rsidRDefault="00966165" w:rsidP="00966165">
      <w:pPr>
        <w:pStyle w:val="ListParagraph"/>
        <w:spacing w:after="0" w:line="240" w:lineRule="auto"/>
        <w:ind w:left="0"/>
        <w:contextualSpacing w:val="0"/>
        <w:jc w:val="both"/>
        <w:rPr>
          <w:szCs w:val="24"/>
          <w:highlight w:val="yellow"/>
        </w:rPr>
      </w:pPr>
      <w:proofErr w:type="spellStart"/>
      <w:r w:rsidRPr="001160E4">
        <w:rPr>
          <w:b/>
          <w:szCs w:val="24"/>
          <w:highlight w:val="yellow"/>
        </w:rPr>
        <w:t>Pembahasan</w:t>
      </w:r>
      <w:proofErr w:type="spellEnd"/>
      <w:r w:rsidRPr="001160E4">
        <w:rPr>
          <w:szCs w:val="24"/>
          <w:highlight w:val="yellow"/>
        </w:rPr>
        <w:t>:</w:t>
      </w:r>
    </w:p>
    <w:p w:rsidR="00966165" w:rsidRDefault="00E12F4C" w:rsidP="00966165">
      <w:pPr>
        <w:pStyle w:val="ListParagraph"/>
        <w:spacing w:after="0" w:line="240" w:lineRule="auto"/>
        <w:ind w:left="0"/>
        <w:contextualSpacing w:val="0"/>
        <w:jc w:val="both"/>
        <w:rPr>
          <w:szCs w:val="24"/>
        </w:rPr>
      </w:pPr>
      <w:proofErr w:type="spellStart"/>
      <w:r w:rsidRPr="001160E4">
        <w:rPr>
          <w:szCs w:val="24"/>
          <w:highlight w:val="yellow"/>
        </w:rPr>
        <w:t>Pada</w:t>
      </w:r>
      <w:proofErr w:type="spellEnd"/>
      <w:r w:rsidRPr="001160E4">
        <w:rPr>
          <w:szCs w:val="24"/>
          <w:highlight w:val="yellow"/>
        </w:rPr>
        <w:t xml:space="preserve"> </w:t>
      </w:r>
      <w:proofErr w:type="spellStart"/>
      <w:r w:rsidRPr="001160E4">
        <w:rPr>
          <w:szCs w:val="24"/>
          <w:highlight w:val="yellow"/>
        </w:rPr>
        <w:t>rantai</w:t>
      </w:r>
      <w:proofErr w:type="spellEnd"/>
      <w:r w:rsidRPr="001160E4">
        <w:rPr>
          <w:szCs w:val="24"/>
          <w:highlight w:val="yellow"/>
        </w:rPr>
        <w:t xml:space="preserve"> </w:t>
      </w:r>
      <w:proofErr w:type="spellStart"/>
      <w:r w:rsidRPr="001160E4">
        <w:rPr>
          <w:szCs w:val="24"/>
          <w:highlight w:val="yellow"/>
        </w:rPr>
        <w:t>makanan</w:t>
      </w:r>
      <w:proofErr w:type="spellEnd"/>
      <w:r w:rsidRPr="001160E4">
        <w:rPr>
          <w:szCs w:val="24"/>
          <w:highlight w:val="yellow"/>
        </w:rPr>
        <w:t xml:space="preserve">, </w:t>
      </w:r>
      <w:proofErr w:type="spellStart"/>
      <w:r w:rsidRPr="001160E4">
        <w:rPr>
          <w:szCs w:val="24"/>
          <w:highlight w:val="yellow"/>
        </w:rPr>
        <w:t>hal</w:t>
      </w:r>
      <w:proofErr w:type="spellEnd"/>
      <w:r w:rsidRPr="001160E4">
        <w:rPr>
          <w:szCs w:val="24"/>
          <w:highlight w:val="yellow"/>
        </w:rPr>
        <w:t xml:space="preserve"> yang </w:t>
      </w:r>
      <w:proofErr w:type="spellStart"/>
      <w:r w:rsidRPr="001160E4">
        <w:rPr>
          <w:szCs w:val="24"/>
          <w:highlight w:val="yellow"/>
        </w:rPr>
        <w:t>jelas</w:t>
      </w:r>
      <w:proofErr w:type="spellEnd"/>
      <w:r w:rsidRPr="001160E4">
        <w:rPr>
          <w:szCs w:val="24"/>
          <w:highlight w:val="yellow"/>
        </w:rPr>
        <w:t xml:space="preserve"> </w:t>
      </w:r>
      <w:proofErr w:type="spellStart"/>
      <w:r w:rsidRPr="001160E4">
        <w:rPr>
          <w:szCs w:val="24"/>
          <w:highlight w:val="yellow"/>
        </w:rPr>
        <w:t>teramati</w:t>
      </w:r>
      <w:proofErr w:type="spellEnd"/>
      <w:r w:rsidRPr="001160E4">
        <w:rPr>
          <w:szCs w:val="24"/>
          <w:highlight w:val="yellow"/>
        </w:rPr>
        <w:t xml:space="preserve"> </w:t>
      </w:r>
      <w:proofErr w:type="spellStart"/>
      <w:r w:rsidRPr="001160E4">
        <w:rPr>
          <w:szCs w:val="24"/>
          <w:highlight w:val="yellow"/>
        </w:rPr>
        <w:t>adalah</w:t>
      </w:r>
      <w:proofErr w:type="spellEnd"/>
      <w:r w:rsidRPr="001160E4">
        <w:rPr>
          <w:szCs w:val="24"/>
          <w:highlight w:val="yellow"/>
        </w:rPr>
        <w:t xml:space="preserve"> </w:t>
      </w:r>
      <w:proofErr w:type="spellStart"/>
      <w:r w:rsidRPr="001160E4">
        <w:rPr>
          <w:szCs w:val="24"/>
          <w:highlight w:val="yellow"/>
        </w:rPr>
        <w:t>bahwa</w:t>
      </w:r>
      <w:proofErr w:type="spellEnd"/>
      <w:r w:rsidRPr="001160E4">
        <w:rPr>
          <w:szCs w:val="24"/>
          <w:highlight w:val="yellow"/>
        </w:rPr>
        <w:t xml:space="preserve"> </w:t>
      </w:r>
      <w:proofErr w:type="spellStart"/>
      <w:r w:rsidRPr="001160E4">
        <w:rPr>
          <w:szCs w:val="24"/>
          <w:highlight w:val="yellow"/>
        </w:rPr>
        <w:t>organisme</w:t>
      </w:r>
      <w:proofErr w:type="spellEnd"/>
      <w:r w:rsidRPr="001160E4">
        <w:rPr>
          <w:szCs w:val="24"/>
          <w:highlight w:val="yellow"/>
        </w:rPr>
        <w:t xml:space="preserve"> </w:t>
      </w:r>
      <w:proofErr w:type="gramStart"/>
      <w:r w:rsidRPr="001160E4">
        <w:rPr>
          <w:szCs w:val="24"/>
          <w:highlight w:val="yellow"/>
        </w:rPr>
        <w:t>A</w:t>
      </w:r>
      <w:proofErr w:type="gramEnd"/>
      <w:r w:rsidRPr="001160E4">
        <w:rPr>
          <w:szCs w:val="24"/>
          <w:highlight w:val="yellow"/>
        </w:rPr>
        <w:t xml:space="preserve"> </w:t>
      </w:r>
      <w:proofErr w:type="spellStart"/>
      <w:r w:rsidRPr="001160E4">
        <w:rPr>
          <w:szCs w:val="24"/>
          <w:highlight w:val="yellow"/>
        </w:rPr>
        <w:t>adalah</w:t>
      </w:r>
      <w:proofErr w:type="spellEnd"/>
      <w:r w:rsidRPr="001160E4">
        <w:rPr>
          <w:szCs w:val="24"/>
          <w:highlight w:val="yellow"/>
        </w:rPr>
        <w:t xml:space="preserve"> </w:t>
      </w:r>
      <w:proofErr w:type="spellStart"/>
      <w:r w:rsidRPr="001160E4">
        <w:rPr>
          <w:szCs w:val="24"/>
          <w:highlight w:val="yellow"/>
        </w:rPr>
        <w:t>produsen</w:t>
      </w:r>
      <w:proofErr w:type="spellEnd"/>
      <w:r w:rsidRPr="001160E4">
        <w:rPr>
          <w:szCs w:val="24"/>
          <w:highlight w:val="yellow"/>
        </w:rPr>
        <w:t xml:space="preserve"> primer, </w:t>
      </w:r>
      <w:proofErr w:type="spellStart"/>
      <w:r w:rsidRPr="001160E4">
        <w:rPr>
          <w:szCs w:val="24"/>
          <w:highlight w:val="yellow"/>
        </w:rPr>
        <w:t>karena</w:t>
      </w:r>
      <w:proofErr w:type="spellEnd"/>
      <w:r w:rsidRPr="001160E4">
        <w:rPr>
          <w:szCs w:val="24"/>
          <w:highlight w:val="yellow"/>
        </w:rPr>
        <w:t xml:space="preserve"> A </w:t>
      </w:r>
      <w:proofErr w:type="spellStart"/>
      <w:r w:rsidRPr="001160E4">
        <w:rPr>
          <w:szCs w:val="24"/>
          <w:highlight w:val="yellow"/>
        </w:rPr>
        <w:t>dikonsumsi</w:t>
      </w:r>
      <w:proofErr w:type="spellEnd"/>
      <w:r w:rsidRPr="001160E4">
        <w:rPr>
          <w:szCs w:val="24"/>
          <w:highlight w:val="yellow"/>
        </w:rPr>
        <w:t xml:space="preserve"> </w:t>
      </w:r>
      <w:proofErr w:type="spellStart"/>
      <w:r w:rsidRPr="001160E4">
        <w:rPr>
          <w:szCs w:val="24"/>
          <w:highlight w:val="yellow"/>
        </w:rPr>
        <w:t>oleh</w:t>
      </w:r>
      <w:proofErr w:type="spellEnd"/>
      <w:r w:rsidRPr="001160E4">
        <w:rPr>
          <w:szCs w:val="24"/>
          <w:highlight w:val="yellow"/>
        </w:rPr>
        <w:t xml:space="preserve"> B </w:t>
      </w:r>
      <w:proofErr w:type="spellStart"/>
      <w:r w:rsidRPr="001160E4">
        <w:rPr>
          <w:szCs w:val="24"/>
          <w:highlight w:val="yellow"/>
        </w:rPr>
        <w:t>dan</w:t>
      </w:r>
      <w:proofErr w:type="spellEnd"/>
      <w:r w:rsidRPr="001160E4">
        <w:rPr>
          <w:szCs w:val="24"/>
          <w:highlight w:val="yellow"/>
        </w:rPr>
        <w:t xml:space="preserve"> C</w:t>
      </w:r>
      <w:r w:rsidR="00E53F93" w:rsidRPr="001160E4">
        <w:rPr>
          <w:szCs w:val="24"/>
          <w:highlight w:val="yellow"/>
        </w:rPr>
        <w:t xml:space="preserve"> (</w:t>
      </w:r>
      <w:proofErr w:type="spellStart"/>
      <w:r w:rsidR="00010EF1" w:rsidRPr="001160E4">
        <w:rPr>
          <w:szCs w:val="24"/>
          <w:highlight w:val="yellow"/>
        </w:rPr>
        <w:t>jawaban</w:t>
      </w:r>
      <w:proofErr w:type="spellEnd"/>
      <w:r w:rsidR="00010EF1" w:rsidRPr="001160E4">
        <w:rPr>
          <w:szCs w:val="24"/>
          <w:highlight w:val="yellow"/>
        </w:rPr>
        <w:t xml:space="preserve"> A </w:t>
      </w:r>
      <w:proofErr w:type="spellStart"/>
      <w:r w:rsidR="00010EF1" w:rsidRPr="001160E4">
        <w:rPr>
          <w:szCs w:val="24"/>
          <w:highlight w:val="yellow"/>
        </w:rPr>
        <w:t>dan</w:t>
      </w:r>
      <w:proofErr w:type="spellEnd"/>
      <w:r w:rsidR="00010EF1" w:rsidRPr="001160E4">
        <w:rPr>
          <w:szCs w:val="24"/>
          <w:highlight w:val="yellow"/>
        </w:rPr>
        <w:t xml:space="preserve"> D </w:t>
      </w:r>
      <w:proofErr w:type="spellStart"/>
      <w:r w:rsidR="00010EF1" w:rsidRPr="001160E4">
        <w:rPr>
          <w:szCs w:val="24"/>
          <w:highlight w:val="yellow"/>
        </w:rPr>
        <w:t>tidak</w:t>
      </w:r>
      <w:proofErr w:type="spellEnd"/>
      <w:r w:rsidR="00010EF1" w:rsidRPr="001160E4">
        <w:rPr>
          <w:szCs w:val="24"/>
          <w:highlight w:val="yellow"/>
        </w:rPr>
        <w:t xml:space="preserve"> </w:t>
      </w:r>
      <w:proofErr w:type="spellStart"/>
      <w:r w:rsidR="00010EF1" w:rsidRPr="001160E4">
        <w:rPr>
          <w:szCs w:val="24"/>
          <w:highlight w:val="yellow"/>
        </w:rPr>
        <w:t>tepat</w:t>
      </w:r>
      <w:proofErr w:type="spellEnd"/>
      <w:r w:rsidR="00010EF1" w:rsidRPr="001160E4">
        <w:rPr>
          <w:szCs w:val="24"/>
          <w:highlight w:val="yellow"/>
        </w:rPr>
        <w:t>)</w:t>
      </w:r>
      <w:r w:rsidRPr="001160E4">
        <w:rPr>
          <w:szCs w:val="24"/>
          <w:highlight w:val="yellow"/>
        </w:rPr>
        <w:t xml:space="preserve">. </w:t>
      </w:r>
      <w:proofErr w:type="spellStart"/>
      <w:r w:rsidR="00D278B9" w:rsidRPr="001160E4">
        <w:rPr>
          <w:szCs w:val="24"/>
          <w:highlight w:val="yellow"/>
        </w:rPr>
        <w:t>Selanjutnya</w:t>
      </w:r>
      <w:proofErr w:type="spellEnd"/>
      <w:r w:rsidR="00D278B9" w:rsidRPr="001160E4">
        <w:rPr>
          <w:szCs w:val="24"/>
          <w:highlight w:val="yellow"/>
        </w:rPr>
        <w:t xml:space="preserve"> </w:t>
      </w:r>
      <w:proofErr w:type="spellStart"/>
      <w:r w:rsidR="00D278B9" w:rsidRPr="001160E4">
        <w:rPr>
          <w:szCs w:val="24"/>
          <w:highlight w:val="yellow"/>
        </w:rPr>
        <w:t>adalah</w:t>
      </w:r>
      <w:proofErr w:type="spellEnd"/>
      <w:r w:rsidR="00D278B9" w:rsidRPr="001160E4">
        <w:rPr>
          <w:szCs w:val="24"/>
          <w:highlight w:val="yellow"/>
        </w:rPr>
        <w:t xml:space="preserve"> </w:t>
      </w:r>
      <w:proofErr w:type="spellStart"/>
      <w:r w:rsidR="00D278B9" w:rsidRPr="001160E4">
        <w:rPr>
          <w:szCs w:val="24"/>
          <w:highlight w:val="yellow"/>
        </w:rPr>
        <w:t>organisme</w:t>
      </w:r>
      <w:proofErr w:type="spellEnd"/>
      <w:r w:rsidR="00D278B9" w:rsidRPr="001160E4">
        <w:rPr>
          <w:szCs w:val="24"/>
          <w:highlight w:val="yellow"/>
        </w:rPr>
        <w:t xml:space="preserve"> C yang </w:t>
      </w:r>
      <w:proofErr w:type="spellStart"/>
      <w:r w:rsidR="00D278B9" w:rsidRPr="001160E4">
        <w:rPr>
          <w:szCs w:val="24"/>
          <w:highlight w:val="yellow"/>
        </w:rPr>
        <w:t>memakan</w:t>
      </w:r>
      <w:proofErr w:type="spellEnd"/>
      <w:r w:rsidR="00D278B9" w:rsidRPr="001160E4">
        <w:rPr>
          <w:szCs w:val="24"/>
          <w:highlight w:val="yellow"/>
        </w:rPr>
        <w:t xml:space="preserve"> </w:t>
      </w:r>
      <w:proofErr w:type="spellStart"/>
      <w:r w:rsidR="00D278B9" w:rsidRPr="001160E4">
        <w:rPr>
          <w:szCs w:val="24"/>
          <w:highlight w:val="yellow"/>
        </w:rPr>
        <w:t>organisme</w:t>
      </w:r>
      <w:proofErr w:type="spellEnd"/>
      <w:r w:rsidR="00D278B9" w:rsidRPr="001160E4">
        <w:rPr>
          <w:szCs w:val="24"/>
          <w:highlight w:val="yellow"/>
        </w:rPr>
        <w:t xml:space="preserve"> A (</w:t>
      </w:r>
      <w:proofErr w:type="spellStart"/>
      <w:r w:rsidR="00D278B9" w:rsidRPr="001160E4">
        <w:rPr>
          <w:szCs w:val="24"/>
          <w:highlight w:val="yellow"/>
        </w:rPr>
        <w:t>produsen</w:t>
      </w:r>
      <w:proofErr w:type="spellEnd"/>
      <w:r w:rsidR="00D278B9" w:rsidRPr="001160E4">
        <w:rPr>
          <w:szCs w:val="24"/>
          <w:highlight w:val="yellow"/>
        </w:rPr>
        <w:t xml:space="preserve">) </w:t>
      </w:r>
      <w:proofErr w:type="spellStart"/>
      <w:r w:rsidR="00D278B9" w:rsidRPr="001160E4">
        <w:rPr>
          <w:szCs w:val="24"/>
          <w:highlight w:val="yellow"/>
        </w:rPr>
        <w:t>tentunya</w:t>
      </w:r>
      <w:proofErr w:type="spellEnd"/>
      <w:r w:rsidR="00D278B9" w:rsidRPr="001160E4">
        <w:rPr>
          <w:szCs w:val="24"/>
          <w:highlight w:val="yellow"/>
        </w:rPr>
        <w:t xml:space="preserve"> </w:t>
      </w:r>
      <w:proofErr w:type="spellStart"/>
      <w:r w:rsidR="00D278B9" w:rsidRPr="001160E4">
        <w:rPr>
          <w:szCs w:val="24"/>
          <w:highlight w:val="yellow"/>
        </w:rPr>
        <w:t>adalah</w:t>
      </w:r>
      <w:proofErr w:type="spellEnd"/>
      <w:r w:rsidR="00D278B9" w:rsidRPr="001160E4">
        <w:rPr>
          <w:szCs w:val="24"/>
          <w:highlight w:val="yellow"/>
        </w:rPr>
        <w:t xml:space="preserve"> </w:t>
      </w:r>
      <w:proofErr w:type="spellStart"/>
      <w:r w:rsidR="00D278B9" w:rsidRPr="001160E4">
        <w:rPr>
          <w:szCs w:val="24"/>
          <w:highlight w:val="yellow"/>
        </w:rPr>
        <w:t>konsumen</w:t>
      </w:r>
      <w:proofErr w:type="spellEnd"/>
      <w:r w:rsidR="00D278B9" w:rsidRPr="001160E4">
        <w:rPr>
          <w:szCs w:val="24"/>
          <w:highlight w:val="yellow"/>
        </w:rPr>
        <w:t xml:space="preserve"> primer, </w:t>
      </w:r>
      <w:proofErr w:type="spellStart"/>
      <w:r w:rsidR="00D278B9" w:rsidRPr="001160E4">
        <w:rPr>
          <w:szCs w:val="24"/>
          <w:highlight w:val="yellow"/>
        </w:rPr>
        <w:t>sedangkan</w:t>
      </w:r>
      <w:proofErr w:type="spellEnd"/>
      <w:r w:rsidR="00D278B9" w:rsidRPr="001160E4">
        <w:rPr>
          <w:szCs w:val="24"/>
          <w:highlight w:val="yellow"/>
        </w:rPr>
        <w:t xml:space="preserve"> </w:t>
      </w:r>
      <w:proofErr w:type="spellStart"/>
      <w:r w:rsidR="00D278B9" w:rsidRPr="001160E4">
        <w:rPr>
          <w:szCs w:val="24"/>
          <w:highlight w:val="yellow"/>
        </w:rPr>
        <w:t>organisme</w:t>
      </w:r>
      <w:proofErr w:type="spellEnd"/>
      <w:r w:rsidR="00D278B9" w:rsidRPr="001160E4">
        <w:rPr>
          <w:szCs w:val="24"/>
          <w:highlight w:val="yellow"/>
        </w:rPr>
        <w:t xml:space="preserve"> F </w:t>
      </w:r>
      <w:proofErr w:type="spellStart"/>
      <w:r w:rsidR="00D278B9" w:rsidRPr="001160E4">
        <w:rPr>
          <w:szCs w:val="24"/>
          <w:highlight w:val="yellow"/>
        </w:rPr>
        <w:t>adalah</w:t>
      </w:r>
      <w:proofErr w:type="spellEnd"/>
      <w:r w:rsidR="00D278B9" w:rsidRPr="001160E4">
        <w:rPr>
          <w:szCs w:val="24"/>
          <w:highlight w:val="yellow"/>
        </w:rPr>
        <w:t xml:space="preserve"> </w:t>
      </w:r>
      <w:proofErr w:type="spellStart"/>
      <w:r w:rsidR="00D278B9" w:rsidRPr="001160E4">
        <w:rPr>
          <w:szCs w:val="24"/>
          <w:highlight w:val="yellow"/>
        </w:rPr>
        <w:t>pengurai</w:t>
      </w:r>
      <w:proofErr w:type="spellEnd"/>
      <w:r w:rsidR="00D278B9" w:rsidRPr="001160E4">
        <w:rPr>
          <w:szCs w:val="24"/>
          <w:highlight w:val="yellow"/>
        </w:rPr>
        <w:t xml:space="preserve"> </w:t>
      </w:r>
      <w:proofErr w:type="spellStart"/>
      <w:r w:rsidR="00D278B9" w:rsidRPr="001160E4">
        <w:rPr>
          <w:szCs w:val="24"/>
          <w:highlight w:val="yellow"/>
        </w:rPr>
        <w:t>dan</w:t>
      </w:r>
      <w:proofErr w:type="spellEnd"/>
      <w:r w:rsidR="00D278B9" w:rsidRPr="001160E4">
        <w:rPr>
          <w:szCs w:val="24"/>
          <w:highlight w:val="yellow"/>
        </w:rPr>
        <w:t xml:space="preserve"> </w:t>
      </w:r>
      <w:proofErr w:type="spellStart"/>
      <w:r w:rsidR="00D278B9" w:rsidRPr="001160E4">
        <w:rPr>
          <w:szCs w:val="24"/>
          <w:highlight w:val="yellow"/>
        </w:rPr>
        <w:t>organisme</w:t>
      </w:r>
      <w:proofErr w:type="spellEnd"/>
      <w:r w:rsidR="00D278B9" w:rsidRPr="001160E4">
        <w:rPr>
          <w:szCs w:val="24"/>
          <w:highlight w:val="yellow"/>
        </w:rPr>
        <w:t xml:space="preserve"> E </w:t>
      </w:r>
      <w:proofErr w:type="spellStart"/>
      <w:r w:rsidR="00D278B9" w:rsidRPr="001160E4">
        <w:rPr>
          <w:szCs w:val="24"/>
          <w:highlight w:val="yellow"/>
        </w:rPr>
        <w:t>adalah</w:t>
      </w:r>
      <w:proofErr w:type="spellEnd"/>
      <w:r w:rsidR="00D278B9" w:rsidRPr="001160E4">
        <w:rPr>
          <w:szCs w:val="24"/>
          <w:highlight w:val="yellow"/>
        </w:rPr>
        <w:t xml:space="preserve"> predator </w:t>
      </w:r>
      <w:proofErr w:type="spellStart"/>
      <w:r w:rsidR="00D278B9" w:rsidRPr="001160E4">
        <w:rPr>
          <w:szCs w:val="24"/>
          <w:highlight w:val="yellow"/>
        </w:rPr>
        <w:t>utama</w:t>
      </w:r>
      <w:proofErr w:type="spellEnd"/>
      <w:r w:rsidR="00D278B9" w:rsidRPr="001160E4">
        <w:rPr>
          <w:szCs w:val="24"/>
          <w:highlight w:val="yellow"/>
        </w:rPr>
        <w:t xml:space="preserve"> </w:t>
      </w:r>
      <w:proofErr w:type="spellStart"/>
      <w:r w:rsidR="00D278B9" w:rsidRPr="001160E4">
        <w:rPr>
          <w:szCs w:val="24"/>
          <w:highlight w:val="yellow"/>
        </w:rPr>
        <w:t>karena</w:t>
      </w:r>
      <w:proofErr w:type="spellEnd"/>
      <w:r w:rsidR="00D278B9" w:rsidRPr="001160E4">
        <w:rPr>
          <w:szCs w:val="24"/>
          <w:highlight w:val="yellow"/>
        </w:rPr>
        <w:t xml:space="preserve"> </w:t>
      </w:r>
      <w:proofErr w:type="spellStart"/>
      <w:r w:rsidR="00D278B9" w:rsidRPr="001160E4">
        <w:rPr>
          <w:szCs w:val="24"/>
          <w:highlight w:val="yellow"/>
        </w:rPr>
        <w:t>memakan</w:t>
      </w:r>
      <w:proofErr w:type="spellEnd"/>
      <w:r w:rsidR="00D278B9" w:rsidRPr="001160E4">
        <w:rPr>
          <w:szCs w:val="24"/>
          <w:highlight w:val="yellow"/>
        </w:rPr>
        <w:t xml:space="preserve"> C </w:t>
      </w:r>
      <w:proofErr w:type="spellStart"/>
      <w:r w:rsidR="00D278B9" w:rsidRPr="001160E4">
        <w:rPr>
          <w:szCs w:val="24"/>
          <w:highlight w:val="yellow"/>
        </w:rPr>
        <w:t>dan</w:t>
      </w:r>
      <w:proofErr w:type="spellEnd"/>
      <w:r w:rsidR="00D278B9" w:rsidRPr="001160E4">
        <w:rPr>
          <w:szCs w:val="24"/>
          <w:highlight w:val="yellow"/>
        </w:rPr>
        <w:t xml:space="preserve"> D. </w:t>
      </w:r>
      <w:proofErr w:type="spellStart"/>
      <w:r w:rsidR="00592F13" w:rsidRPr="001160E4">
        <w:rPr>
          <w:szCs w:val="24"/>
          <w:highlight w:val="yellow"/>
        </w:rPr>
        <w:t>Dengan</w:t>
      </w:r>
      <w:proofErr w:type="spellEnd"/>
      <w:r w:rsidR="00592F13" w:rsidRPr="001160E4">
        <w:rPr>
          <w:szCs w:val="24"/>
          <w:highlight w:val="yellow"/>
        </w:rPr>
        <w:t xml:space="preserve"> </w:t>
      </w:r>
      <w:proofErr w:type="spellStart"/>
      <w:r w:rsidR="00592F13" w:rsidRPr="001160E4">
        <w:rPr>
          <w:szCs w:val="24"/>
          <w:highlight w:val="yellow"/>
        </w:rPr>
        <w:t>demikian</w:t>
      </w:r>
      <w:proofErr w:type="spellEnd"/>
      <w:r w:rsidR="00592F13" w:rsidRPr="001160E4">
        <w:rPr>
          <w:szCs w:val="24"/>
          <w:highlight w:val="yellow"/>
        </w:rPr>
        <w:t xml:space="preserve">, </w:t>
      </w:r>
      <w:proofErr w:type="spellStart"/>
      <w:r w:rsidR="00592F13" w:rsidRPr="001160E4">
        <w:rPr>
          <w:szCs w:val="24"/>
          <w:highlight w:val="yellow"/>
        </w:rPr>
        <w:t>jawaban</w:t>
      </w:r>
      <w:proofErr w:type="spellEnd"/>
      <w:r w:rsidR="00592F13" w:rsidRPr="001160E4">
        <w:rPr>
          <w:szCs w:val="24"/>
          <w:highlight w:val="yellow"/>
        </w:rPr>
        <w:t xml:space="preserve"> yang </w:t>
      </w:r>
      <w:proofErr w:type="spellStart"/>
      <w:r w:rsidR="00592F13" w:rsidRPr="001160E4">
        <w:rPr>
          <w:szCs w:val="24"/>
          <w:highlight w:val="yellow"/>
        </w:rPr>
        <w:t>benar</w:t>
      </w:r>
      <w:proofErr w:type="spellEnd"/>
      <w:r w:rsidR="00592F13" w:rsidRPr="001160E4">
        <w:rPr>
          <w:szCs w:val="24"/>
          <w:highlight w:val="yellow"/>
        </w:rPr>
        <w:t xml:space="preserve"> </w:t>
      </w:r>
      <w:proofErr w:type="spellStart"/>
      <w:r w:rsidR="00592F13" w:rsidRPr="001160E4">
        <w:rPr>
          <w:szCs w:val="24"/>
          <w:highlight w:val="yellow"/>
        </w:rPr>
        <w:t>adalah</w:t>
      </w:r>
      <w:proofErr w:type="spellEnd"/>
      <w:r w:rsidR="00592F13" w:rsidRPr="001160E4">
        <w:rPr>
          <w:szCs w:val="24"/>
          <w:highlight w:val="yellow"/>
        </w:rPr>
        <w:t xml:space="preserve"> </w:t>
      </w:r>
      <w:r w:rsidR="00592F13" w:rsidRPr="001160E4">
        <w:rPr>
          <w:b/>
          <w:szCs w:val="24"/>
          <w:highlight w:val="yellow"/>
        </w:rPr>
        <w:t>E</w:t>
      </w:r>
      <w:r w:rsidR="00592F13" w:rsidRPr="001160E4">
        <w:rPr>
          <w:szCs w:val="24"/>
          <w:highlight w:val="yellow"/>
        </w:rPr>
        <w:t>.</w:t>
      </w:r>
    </w:p>
    <w:p w:rsidR="00592F13" w:rsidRDefault="00592F13" w:rsidP="00966165">
      <w:pPr>
        <w:pStyle w:val="ListParagraph"/>
        <w:spacing w:after="0" w:line="240" w:lineRule="auto"/>
        <w:ind w:left="0"/>
        <w:contextualSpacing w:val="0"/>
        <w:jc w:val="both"/>
        <w:rPr>
          <w:szCs w:val="24"/>
        </w:rPr>
      </w:pPr>
    </w:p>
    <w:p w:rsidR="00592F13" w:rsidRDefault="001160E4" w:rsidP="00966165">
      <w:pPr>
        <w:pStyle w:val="ListParagraph"/>
        <w:spacing w:after="0" w:line="240" w:lineRule="auto"/>
        <w:ind w:left="0"/>
        <w:contextualSpacing w:val="0"/>
        <w:jc w:val="both"/>
        <w:rPr>
          <w:szCs w:val="24"/>
        </w:rPr>
      </w:pPr>
      <w:proofErr w:type="spellStart"/>
      <w:r w:rsidRPr="007257E4">
        <w:rPr>
          <w:b/>
          <w:highlight w:val="green"/>
        </w:rPr>
        <w:t>Referensi</w:t>
      </w:r>
      <w:proofErr w:type="spellEnd"/>
      <w:r w:rsidRPr="007257E4">
        <w:rPr>
          <w:highlight w:val="green"/>
        </w:rPr>
        <w:t xml:space="preserve">: </w:t>
      </w:r>
      <w:r w:rsidRPr="007257E4">
        <w:rPr>
          <w:b/>
          <w:i/>
          <w:szCs w:val="24"/>
          <w:highlight w:val="green"/>
          <w:lang w:val="id-ID"/>
        </w:rPr>
        <w:t>B</w:t>
      </w:r>
      <w:r w:rsidRPr="004D53F8">
        <w:rPr>
          <w:b/>
          <w:i/>
          <w:szCs w:val="24"/>
          <w:highlight w:val="green"/>
          <w:lang w:val="id-ID"/>
        </w:rPr>
        <w:t>iology/ Campbell</w:t>
      </w:r>
      <w:r w:rsidRPr="00C331CC">
        <w:rPr>
          <w:b/>
          <w:i/>
          <w:szCs w:val="24"/>
          <w:highlight w:val="green"/>
          <w:lang w:val="id-ID"/>
        </w:rPr>
        <w:t>, Reece/Benjammin Cummings</w:t>
      </w:r>
    </w:p>
    <w:p w:rsidR="00966165" w:rsidRDefault="00966165" w:rsidP="00966165">
      <w:pPr>
        <w:pStyle w:val="ListParagraph"/>
        <w:spacing w:after="0" w:line="240" w:lineRule="auto"/>
        <w:ind w:left="0"/>
        <w:contextualSpacing w:val="0"/>
        <w:jc w:val="both"/>
        <w:rPr>
          <w:szCs w:val="24"/>
        </w:rPr>
      </w:pPr>
    </w:p>
    <w:p w:rsidR="00966165" w:rsidRPr="00966165" w:rsidRDefault="00966165" w:rsidP="00966165">
      <w:pPr>
        <w:pStyle w:val="ListParagraph"/>
        <w:spacing w:after="0" w:line="240" w:lineRule="auto"/>
        <w:ind w:left="0"/>
        <w:contextualSpacing w:val="0"/>
        <w:jc w:val="both"/>
        <w:rPr>
          <w:szCs w:val="24"/>
          <w:lang w:val="id-ID"/>
        </w:rPr>
      </w:pPr>
    </w:p>
    <w:p w:rsidR="00026B58" w:rsidRPr="006F1C0A" w:rsidRDefault="00026B58" w:rsidP="00966165">
      <w:pPr>
        <w:pStyle w:val="ListParagraph"/>
        <w:numPr>
          <w:ilvl w:val="0"/>
          <w:numId w:val="10"/>
        </w:numPr>
        <w:tabs>
          <w:tab w:val="clear" w:pos="360"/>
        </w:tabs>
        <w:spacing w:after="0" w:line="240" w:lineRule="auto"/>
        <w:ind w:left="0" w:hanging="426"/>
        <w:contextualSpacing w:val="0"/>
        <w:jc w:val="both"/>
        <w:rPr>
          <w:szCs w:val="24"/>
          <w:lang w:val="id-ID"/>
        </w:rPr>
      </w:pPr>
      <w:r w:rsidRPr="006F1C0A">
        <w:rPr>
          <w:szCs w:val="24"/>
          <w:lang w:val="id-ID"/>
        </w:rPr>
        <w:t xml:space="preserve">Nitrogen merupakan faktor pembatas pada ekosistem daratan karena … </w:t>
      </w:r>
      <w:r w:rsidRPr="006F1C0A">
        <w:rPr>
          <w:b/>
          <w:i/>
          <w:szCs w:val="24"/>
          <w:lang w:val="id-ID"/>
        </w:rPr>
        <w:t>(Nilai 1)</w:t>
      </w:r>
    </w:p>
    <w:p w:rsidR="00026B58" w:rsidRPr="006F1C0A" w:rsidRDefault="00026B58" w:rsidP="00026B58">
      <w:pPr>
        <w:pStyle w:val="ListParagraph"/>
        <w:numPr>
          <w:ilvl w:val="1"/>
          <w:numId w:val="9"/>
        </w:numPr>
        <w:spacing w:before="100" w:beforeAutospacing="1" w:after="100" w:afterAutospacing="1" w:line="240" w:lineRule="auto"/>
        <w:ind w:left="426" w:hanging="426"/>
        <w:contextualSpacing w:val="0"/>
        <w:jc w:val="both"/>
        <w:rPr>
          <w:szCs w:val="24"/>
          <w:lang w:val="id-ID"/>
        </w:rPr>
      </w:pPr>
      <w:r w:rsidRPr="006F1C0A">
        <w:rPr>
          <w:szCs w:val="24"/>
          <w:lang w:val="id-ID"/>
        </w:rPr>
        <w:t>Sangat jarang terdapat pada kerak bumi tetapi melimpah pada inti bumi</w:t>
      </w:r>
    </w:p>
    <w:p w:rsidR="00026B58" w:rsidRPr="006F1C0A" w:rsidRDefault="00026B58" w:rsidP="00026B58">
      <w:pPr>
        <w:pStyle w:val="ListParagraph"/>
        <w:numPr>
          <w:ilvl w:val="1"/>
          <w:numId w:val="9"/>
        </w:numPr>
        <w:spacing w:before="100" w:beforeAutospacing="1" w:after="100" w:afterAutospacing="1" w:line="240" w:lineRule="auto"/>
        <w:ind w:left="426" w:hanging="426"/>
        <w:contextualSpacing w:val="0"/>
        <w:jc w:val="both"/>
        <w:rPr>
          <w:szCs w:val="24"/>
          <w:lang w:val="id-ID"/>
        </w:rPr>
      </w:pPr>
      <w:r w:rsidRPr="002D75EE">
        <w:rPr>
          <w:szCs w:val="24"/>
          <w:highlight w:val="yellow"/>
          <w:lang w:val="id-ID"/>
        </w:rPr>
        <w:t>Tumbuhan tidak dapat mengikat gas nitrogen secara langsung</w:t>
      </w:r>
    </w:p>
    <w:p w:rsidR="00026B58" w:rsidRPr="006F1C0A" w:rsidRDefault="00026B58" w:rsidP="00026B58">
      <w:pPr>
        <w:pStyle w:val="ListParagraph"/>
        <w:numPr>
          <w:ilvl w:val="1"/>
          <w:numId w:val="9"/>
        </w:numPr>
        <w:spacing w:before="100" w:beforeAutospacing="1" w:after="100" w:afterAutospacing="1" w:line="240" w:lineRule="auto"/>
        <w:ind w:left="426" w:hanging="426"/>
        <w:contextualSpacing w:val="0"/>
        <w:jc w:val="both"/>
        <w:rPr>
          <w:szCs w:val="24"/>
          <w:lang w:val="id-ID"/>
        </w:rPr>
      </w:pPr>
      <w:r w:rsidRPr="006F1C0A">
        <w:rPr>
          <w:szCs w:val="24"/>
          <w:lang w:val="id-ID"/>
        </w:rPr>
        <w:t>Sangat kuat terikat pada senyawa organik</w:t>
      </w:r>
    </w:p>
    <w:p w:rsidR="00026B58" w:rsidRPr="00D46A29" w:rsidRDefault="00026B58" w:rsidP="00026B58">
      <w:pPr>
        <w:pStyle w:val="ListParagraph"/>
        <w:numPr>
          <w:ilvl w:val="1"/>
          <w:numId w:val="9"/>
        </w:numPr>
        <w:spacing w:before="100" w:beforeAutospacing="1" w:after="100" w:afterAutospacing="1" w:line="240" w:lineRule="auto"/>
        <w:ind w:left="426" w:hanging="426"/>
        <w:contextualSpacing w:val="0"/>
        <w:jc w:val="both"/>
        <w:rPr>
          <w:szCs w:val="24"/>
          <w:lang w:val="id-ID"/>
        </w:rPr>
      </w:pPr>
      <w:r w:rsidRPr="006F1C0A">
        <w:rPr>
          <w:szCs w:val="24"/>
          <w:lang w:val="id-ID"/>
        </w:rPr>
        <w:t>Sangat kuat terikat pada fosfor</w:t>
      </w:r>
    </w:p>
    <w:p w:rsidR="00D46A29" w:rsidRPr="00287813" w:rsidRDefault="00D46A29" w:rsidP="00D46A29">
      <w:pPr>
        <w:pStyle w:val="ListParagraph"/>
        <w:spacing w:after="0" w:line="240" w:lineRule="auto"/>
        <w:ind w:left="0"/>
        <w:contextualSpacing w:val="0"/>
        <w:jc w:val="both"/>
        <w:rPr>
          <w:szCs w:val="24"/>
          <w:highlight w:val="yellow"/>
        </w:rPr>
      </w:pPr>
      <w:proofErr w:type="spellStart"/>
      <w:r w:rsidRPr="00287813">
        <w:rPr>
          <w:b/>
          <w:szCs w:val="24"/>
          <w:highlight w:val="yellow"/>
        </w:rPr>
        <w:t>Pembahasan</w:t>
      </w:r>
      <w:proofErr w:type="spellEnd"/>
      <w:r w:rsidRPr="00287813">
        <w:rPr>
          <w:szCs w:val="24"/>
          <w:highlight w:val="yellow"/>
        </w:rPr>
        <w:t>:</w:t>
      </w:r>
    </w:p>
    <w:p w:rsidR="00D46A29" w:rsidRDefault="003C67AF" w:rsidP="00D46A29">
      <w:pPr>
        <w:pStyle w:val="ListParagraph"/>
        <w:spacing w:after="0" w:line="240" w:lineRule="auto"/>
        <w:ind w:left="0"/>
        <w:contextualSpacing w:val="0"/>
        <w:jc w:val="both"/>
        <w:rPr>
          <w:szCs w:val="24"/>
        </w:rPr>
      </w:pPr>
      <w:proofErr w:type="gramStart"/>
      <w:r w:rsidRPr="00287813">
        <w:rPr>
          <w:szCs w:val="24"/>
          <w:highlight w:val="yellow"/>
        </w:rPr>
        <w:t xml:space="preserve">Nitrogen </w:t>
      </w:r>
      <w:proofErr w:type="spellStart"/>
      <w:r w:rsidRPr="00287813">
        <w:rPr>
          <w:szCs w:val="24"/>
          <w:highlight w:val="yellow"/>
        </w:rPr>
        <w:t>merupakan</w:t>
      </w:r>
      <w:proofErr w:type="spellEnd"/>
      <w:r w:rsidRPr="00287813">
        <w:rPr>
          <w:szCs w:val="24"/>
          <w:highlight w:val="yellow"/>
        </w:rPr>
        <w:t xml:space="preserve"> </w:t>
      </w:r>
      <w:proofErr w:type="spellStart"/>
      <w:r w:rsidRPr="00287813">
        <w:rPr>
          <w:szCs w:val="24"/>
          <w:highlight w:val="yellow"/>
        </w:rPr>
        <w:t>faktor</w:t>
      </w:r>
      <w:proofErr w:type="spellEnd"/>
      <w:r w:rsidRPr="00287813">
        <w:rPr>
          <w:szCs w:val="24"/>
          <w:highlight w:val="yellow"/>
        </w:rPr>
        <w:t xml:space="preserve"> </w:t>
      </w:r>
      <w:proofErr w:type="spellStart"/>
      <w:r w:rsidRPr="00287813">
        <w:rPr>
          <w:szCs w:val="24"/>
          <w:highlight w:val="yellow"/>
        </w:rPr>
        <w:t>pembatas</w:t>
      </w:r>
      <w:proofErr w:type="spellEnd"/>
      <w:r w:rsidRPr="00287813">
        <w:rPr>
          <w:szCs w:val="24"/>
          <w:highlight w:val="yellow"/>
        </w:rPr>
        <w:t xml:space="preserve"> </w:t>
      </w:r>
      <w:proofErr w:type="spellStart"/>
      <w:r w:rsidRPr="00287813">
        <w:rPr>
          <w:szCs w:val="24"/>
          <w:highlight w:val="yellow"/>
        </w:rPr>
        <w:t>pada</w:t>
      </w:r>
      <w:proofErr w:type="spellEnd"/>
      <w:r w:rsidRPr="00287813">
        <w:rPr>
          <w:szCs w:val="24"/>
          <w:highlight w:val="yellow"/>
        </w:rPr>
        <w:t xml:space="preserve"> </w:t>
      </w:r>
      <w:proofErr w:type="spellStart"/>
      <w:r w:rsidRPr="00287813">
        <w:rPr>
          <w:szCs w:val="24"/>
          <w:highlight w:val="yellow"/>
        </w:rPr>
        <w:t>ekosistem</w:t>
      </w:r>
      <w:proofErr w:type="spellEnd"/>
      <w:r w:rsidRPr="00287813">
        <w:rPr>
          <w:szCs w:val="24"/>
          <w:highlight w:val="yellow"/>
        </w:rPr>
        <w:t xml:space="preserve"> </w:t>
      </w:r>
      <w:proofErr w:type="spellStart"/>
      <w:r w:rsidRPr="00287813">
        <w:rPr>
          <w:szCs w:val="24"/>
          <w:highlight w:val="yellow"/>
        </w:rPr>
        <w:t>daratan</w:t>
      </w:r>
      <w:proofErr w:type="spellEnd"/>
      <w:r w:rsidRPr="00287813">
        <w:rPr>
          <w:szCs w:val="24"/>
          <w:highlight w:val="yellow"/>
        </w:rPr>
        <w:t xml:space="preserve"> </w:t>
      </w:r>
      <w:proofErr w:type="spellStart"/>
      <w:r w:rsidRPr="00287813">
        <w:rPr>
          <w:szCs w:val="24"/>
          <w:highlight w:val="yellow"/>
        </w:rPr>
        <w:t>karena</w:t>
      </w:r>
      <w:proofErr w:type="spellEnd"/>
      <w:r w:rsidRPr="00287813">
        <w:rPr>
          <w:szCs w:val="24"/>
          <w:highlight w:val="yellow"/>
        </w:rPr>
        <w:t xml:space="preserve"> </w:t>
      </w:r>
      <w:proofErr w:type="spellStart"/>
      <w:r w:rsidRPr="00287813">
        <w:rPr>
          <w:szCs w:val="24"/>
          <w:highlight w:val="yellow"/>
        </w:rPr>
        <w:t>tumbuhan</w:t>
      </w:r>
      <w:proofErr w:type="spellEnd"/>
      <w:r w:rsidRPr="00287813">
        <w:rPr>
          <w:szCs w:val="24"/>
          <w:highlight w:val="yellow"/>
        </w:rPr>
        <w:t xml:space="preserve"> </w:t>
      </w:r>
      <w:proofErr w:type="spellStart"/>
      <w:r w:rsidRPr="00287813">
        <w:rPr>
          <w:szCs w:val="24"/>
          <w:highlight w:val="yellow"/>
        </w:rPr>
        <w:t>tidak</w:t>
      </w:r>
      <w:proofErr w:type="spellEnd"/>
      <w:r w:rsidRPr="00287813">
        <w:rPr>
          <w:szCs w:val="24"/>
          <w:highlight w:val="yellow"/>
        </w:rPr>
        <w:t xml:space="preserve"> </w:t>
      </w:r>
      <w:proofErr w:type="spellStart"/>
      <w:r w:rsidRPr="00287813">
        <w:rPr>
          <w:szCs w:val="24"/>
          <w:highlight w:val="yellow"/>
        </w:rPr>
        <w:t>dapat</w:t>
      </w:r>
      <w:proofErr w:type="spellEnd"/>
      <w:r w:rsidRPr="00287813">
        <w:rPr>
          <w:szCs w:val="24"/>
          <w:highlight w:val="yellow"/>
        </w:rPr>
        <w:t xml:space="preserve"> </w:t>
      </w:r>
      <w:proofErr w:type="spellStart"/>
      <w:r w:rsidRPr="00287813">
        <w:rPr>
          <w:szCs w:val="24"/>
          <w:highlight w:val="yellow"/>
        </w:rPr>
        <w:t>secara</w:t>
      </w:r>
      <w:proofErr w:type="spellEnd"/>
      <w:r w:rsidRPr="00287813">
        <w:rPr>
          <w:szCs w:val="24"/>
          <w:highlight w:val="yellow"/>
        </w:rPr>
        <w:t xml:space="preserve"> </w:t>
      </w:r>
      <w:proofErr w:type="spellStart"/>
      <w:r w:rsidRPr="00287813">
        <w:rPr>
          <w:szCs w:val="24"/>
          <w:highlight w:val="yellow"/>
        </w:rPr>
        <w:t>langsung</w:t>
      </w:r>
      <w:proofErr w:type="spellEnd"/>
      <w:r w:rsidRPr="00287813">
        <w:rPr>
          <w:szCs w:val="24"/>
          <w:highlight w:val="yellow"/>
        </w:rPr>
        <w:t xml:space="preserve"> </w:t>
      </w:r>
      <w:proofErr w:type="spellStart"/>
      <w:r w:rsidRPr="00287813">
        <w:rPr>
          <w:szCs w:val="24"/>
          <w:highlight w:val="yellow"/>
        </w:rPr>
        <w:t>mengikat</w:t>
      </w:r>
      <w:proofErr w:type="spellEnd"/>
      <w:r w:rsidRPr="00287813">
        <w:rPr>
          <w:szCs w:val="24"/>
          <w:highlight w:val="yellow"/>
        </w:rPr>
        <w:t xml:space="preserve"> nitrogen </w:t>
      </w:r>
      <w:proofErr w:type="spellStart"/>
      <w:r w:rsidRPr="00287813">
        <w:rPr>
          <w:szCs w:val="24"/>
          <w:highlight w:val="yellow"/>
        </w:rPr>
        <w:t>dalam</w:t>
      </w:r>
      <w:proofErr w:type="spellEnd"/>
      <w:r w:rsidRPr="00287813">
        <w:rPr>
          <w:szCs w:val="24"/>
          <w:highlight w:val="yellow"/>
        </w:rPr>
        <w:t xml:space="preserve"> </w:t>
      </w:r>
      <w:proofErr w:type="spellStart"/>
      <w:r w:rsidRPr="00287813">
        <w:rPr>
          <w:szCs w:val="24"/>
          <w:highlight w:val="yellow"/>
        </w:rPr>
        <w:t>bentuk</w:t>
      </w:r>
      <w:proofErr w:type="spellEnd"/>
      <w:r w:rsidRPr="00287813">
        <w:rPr>
          <w:szCs w:val="24"/>
          <w:highlight w:val="yellow"/>
        </w:rPr>
        <w:t xml:space="preserve"> gas </w:t>
      </w:r>
      <w:proofErr w:type="spellStart"/>
      <w:r w:rsidRPr="00287813">
        <w:rPr>
          <w:szCs w:val="24"/>
          <w:highlight w:val="yellow"/>
        </w:rPr>
        <w:t>dari</w:t>
      </w:r>
      <w:proofErr w:type="spellEnd"/>
      <w:r w:rsidRPr="00287813">
        <w:rPr>
          <w:szCs w:val="24"/>
          <w:highlight w:val="yellow"/>
        </w:rPr>
        <w:t xml:space="preserve"> </w:t>
      </w:r>
      <w:proofErr w:type="spellStart"/>
      <w:r w:rsidRPr="00287813">
        <w:rPr>
          <w:szCs w:val="24"/>
          <w:highlight w:val="yellow"/>
        </w:rPr>
        <w:t>atmosfer</w:t>
      </w:r>
      <w:proofErr w:type="spellEnd"/>
      <w:r w:rsidRPr="00287813">
        <w:rPr>
          <w:szCs w:val="24"/>
          <w:highlight w:val="yellow"/>
        </w:rPr>
        <w:t xml:space="preserve"> (</w:t>
      </w:r>
      <w:proofErr w:type="spellStart"/>
      <w:r w:rsidRPr="00287813">
        <w:rPr>
          <w:szCs w:val="24"/>
          <w:highlight w:val="yellow"/>
        </w:rPr>
        <w:t>cari</w:t>
      </w:r>
      <w:proofErr w:type="spellEnd"/>
      <w:r w:rsidRPr="00287813">
        <w:rPr>
          <w:szCs w:val="24"/>
          <w:highlight w:val="yellow"/>
        </w:rPr>
        <w:t xml:space="preserve"> </w:t>
      </w:r>
      <w:proofErr w:type="spellStart"/>
      <w:r w:rsidRPr="00287813">
        <w:rPr>
          <w:szCs w:val="24"/>
          <w:highlight w:val="yellow"/>
        </w:rPr>
        <w:t>informasi</w:t>
      </w:r>
      <w:proofErr w:type="spellEnd"/>
      <w:r w:rsidRPr="00287813">
        <w:rPr>
          <w:szCs w:val="24"/>
          <w:highlight w:val="yellow"/>
        </w:rPr>
        <w:t xml:space="preserve"> </w:t>
      </w:r>
      <w:proofErr w:type="spellStart"/>
      <w:r w:rsidRPr="00287813">
        <w:rPr>
          <w:szCs w:val="24"/>
          <w:highlight w:val="yellow"/>
        </w:rPr>
        <w:t>mengenai</w:t>
      </w:r>
      <w:proofErr w:type="spellEnd"/>
      <w:r w:rsidRPr="00287813">
        <w:rPr>
          <w:szCs w:val="24"/>
          <w:highlight w:val="yellow"/>
        </w:rPr>
        <w:t xml:space="preserve"> </w:t>
      </w:r>
      <w:proofErr w:type="spellStart"/>
      <w:r w:rsidRPr="00287813">
        <w:rPr>
          <w:szCs w:val="24"/>
          <w:highlight w:val="yellow"/>
        </w:rPr>
        <w:t>daur</w:t>
      </w:r>
      <w:proofErr w:type="spellEnd"/>
      <w:r w:rsidRPr="00287813">
        <w:rPr>
          <w:szCs w:val="24"/>
          <w:highlight w:val="yellow"/>
        </w:rPr>
        <w:t xml:space="preserve"> nitrogen </w:t>
      </w:r>
      <w:proofErr w:type="spellStart"/>
      <w:r w:rsidRPr="00287813">
        <w:rPr>
          <w:szCs w:val="24"/>
          <w:highlight w:val="yellow"/>
        </w:rPr>
        <w:t>di</w:t>
      </w:r>
      <w:proofErr w:type="spellEnd"/>
      <w:r w:rsidRPr="00287813">
        <w:rPr>
          <w:szCs w:val="24"/>
          <w:highlight w:val="yellow"/>
        </w:rPr>
        <w:t xml:space="preserve"> </w:t>
      </w:r>
      <w:proofErr w:type="spellStart"/>
      <w:r w:rsidRPr="00287813">
        <w:rPr>
          <w:szCs w:val="24"/>
          <w:highlight w:val="yellow"/>
        </w:rPr>
        <w:t>alam</w:t>
      </w:r>
      <w:proofErr w:type="spellEnd"/>
      <w:r w:rsidRPr="00287813">
        <w:rPr>
          <w:szCs w:val="24"/>
          <w:highlight w:val="yellow"/>
        </w:rPr>
        <w:t>).</w:t>
      </w:r>
      <w:proofErr w:type="gramEnd"/>
      <w:r w:rsidRPr="00287813">
        <w:rPr>
          <w:szCs w:val="24"/>
          <w:highlight w:val="yellow"/>
        </w:rPr>
        <w:t xml:space="preserve"> </w:t>
      </w:r>
      <w:proofErr w:type="spellStart"/>
      <w:proofErr w:type="gramStart"/>
      <w:r w:rsidR="000275F0" w:rsidRPr="00287813">
        <w:rPr>
          <w:szCs w:val="24"/>
          <w:highlight w:val="yellow"/>
        </w:rPr>
        <w:t>Fiksasi</w:t>
      </w:r>
      <w:proofErr w:type="spellEnd"/>
      <w:r w:rsidR="000275F0" w:rsidRPr="00287813">
        <w:rPr>
          <w:szCs w:val="24"/>
          <w:highlight w:val="yellow"/>
        </w:rPr>
        <w:t xml:space="preserve"> nitrogen </w:t>
      </w:r>
      <w:proofErr w:type="spellStart"/>
      <w:r w:rsidR="00404B2F" w:rsidRPr="00287813">
        <w:rPr>
          <w:szCs w:val="24"/>
          <w:highlight w:val="yellow"/>
        </w:rPr>
        <w:t>dari</w:t>
      </w:r>
      <w:proofErr w:type="spellEnd"/>
      <w:r w:rsidR="00404B2F" w:rsidRPr="00287813">
        <w:rPr>
          <w:szCs w:val="24"/>
          <w:highlight w:val="yellow"/>
        </w:rPr>
        <w:t xml:space="preserve"> </w:t>
      </w:r>
      <w:proofErr w:type="spellStart"/>
      <w:r w:rsidR="00404B2F" w:rsidRPr="00287813">
        <w:rPr>
          <w:szCs w:val="24"/>
          <w:highlight w:val="yellow"/>
        </w:rPr>
        <w:t>atmosfer</w:t>
      </w:r>
      <w:proofErr w:type="spellEnd"/>
      <w:r w:rsidR="00404B2F" w:rsidRPr="00287813">
        <w:rPr>
          <w:szCs w:val="24"/>
          <w:highlight w:val="yellow"/>
        </w:rPr>
        <w:t xml:space="preserve"> </w:t>
      </w:r>
      <w:proofErr w:type="spellStart"/>
      <w:r w:rsidR="000275F0" w:rsidRPr="00287813">
        <w:rPr>
          <w:szCs w:val="24"/>
          <w:highlight w:val="yellow"/>
        </w:rPr>
        <w:t>dapat</w:t>
      </w:r>
      <w:proofErr w:type="spellEnd"/>
      <w:r w:rsidR="000275F0" w:rsidRPr="00287813">
        <w:rPr>
          <w:szCs w:val="24"/>
          <w:highlight w:val="yellow"/>
        </w:rPr>
        <w:t xml:space="preserve"> </w:t>
      </w:r>
      <w:proofErr w:type="spellStart"/>
      <w:r w:rsidR="000275F0" w:rsidRPr="00287813">
        <w:rPr>
          <w:szCs w:val="24"/>
          <w:highlight w:val="yellow"/>
        </w:rPr>
        <w:t>terjadi</w:t>
      </w:r>
      <w:proofErr w:type="spellEnd"/>
      <w:r w:rsidR="000275F0" w:rsidRPr="00287813">
        <w:rPr>
          <w:szCs w:val="24"/>
          <w:highlight w:val="yellow"/>
        </w:rPr>
        <w:t xml:space="preserve"> </w:t>
      </w:r>
      <w:proofErr w:type="spellStart"/>
      <w:r w:rsidR="000275F0" w:rsidRPr="00287813">
        <w:rPr>
          <w:szCs w:val="24"/>
          <w:highlight w:val="yellow"/>
        </w:rPr>
        <w:t>secara</w:t>
      </w:r>
      <w:proofErr w:type="spellEnd"/>
      <w:r w:rsidR="000275F0" w:rsidRPr="00287813">
        <w:rPr>
          <w:szCs w:val="24"/>
          <w:highlight w:val="yellow"/>
        </w:rPr>
        <w:t xml:space="preserve"> industrial </w:t>
      </w:r>
      <w:proofErr w:type="spellStart"/>
      <w:r w:rsidR="000275F0" w:rsidRPr="00287813">
        <w:rPr>
          <w:szCs w:val="24"/>
          <w:highlight w:val="yellow"/>
        </w:rPr>
        <w:t>dan</w:t>
      </w:r>
      <w:proofErr w:type="spellEnd"/>
      <w:r w:rsidR="000275F0" w:rsidRPr="00287813">
        <w:rPr>
          <w:szCs w:val="24"/>
          <w:highlight w:val="yellow"/>
        </w:rPr>
        <w:t xml:space="preserve"> </w:t>
      </w:r>
      <w:proofErr w:type="spellStart"/>
      <w:r w:rsidR="000275F0" w:rsidRPr="00287813">
        <w:rPr>
          <w:szCs w:val="24"/>
          <w:highlight w:val="yellow"/>
        </w:rPr>
        <w:t>biologis</w:t>
      </w:r>
      <w:proofErr w:type="spellEnd"/>
      <w:r w:rsidR="000275F0" w:rsidRPr="00287813">
        <w:rPr>
          <w:szCs w:val="24"/>
          <w:highlight w:val="yellow"/>
        </w:rPr>
        <w:t>.</w:t>
      </w:r>
      <w:proofErr w:type="gramEnd"/>
      <w:r w:rsidR="000275F0" w:rsidRPr="00287813">
        <w:rPr>
          <w:szCs w:val="24"/>
          <w:highlight w:val="yellow"/>
        </w:rPr>
        <w:t xml:space="preserve"> </w:t>
      </w:r>
      <w:proofErr w:type="spellStart"/>
      <w:proofErr w:type="gramStart"/>
      <w:r w:rsidR="000275F0" w:rsidRPr="00287813">
        <w:rPr>
          <w:szCs w:val="24"/>
          <w:highlight w:val="yellow"/>
        </w:rPr>
        <w:t>Dalam</w:t>
      </w:r>
      <w:proofErr w:type="spellEnd"/>
      <w:r w:rsidR="000275F0" w:rsidRPr="00287813">
        <w:rPr>
          <w:szCs w:val="24"/>
          <w:highlight w:val="yellow"/>
        </w:rPr>
        <w:t xml:space="preserve"> </w:t>
      </w:r>
      <w:proofErr w:type="spellStart"/>
      <w:r w:rsidR="000275F0" w:rsidRPr="00287813">
        <w:rPr>
          <w:szCs w:val="24"/>
          <w:highlight w:val="yellow"/>
        </w:rPr>
        <w:t>fiksasi</w:t>
      </w:r>
      <w:proofErr w:type="spellEnd"/>
      <w:r w:rsidR="000275F0" w:rsidRPr="00287813">
        <w:rPr>
          <w:szCs w:val="24"/>
          <w:highlight w:val="yellow"/>
        </w:rPr>
        <w:t xml:space="preserve"> nitrogen </w:t>
      </w:r>
      <w:proofErr w:type="spellStart"/>
      <w:r w:rsidR="000275F0" w:rsidRPr="00287813">
        <w:rPr>
          <w:szCs w:val="24"/>
          <w:highlight w:val="yellow"/>
        </w:rPr>
        <w:t>biologis</w:t>
      </w:r>
      <w:proofErr w:type="spellEnd"/>
      <w:r w:rsidR="000275F0" w:rsidRPr="00287813">
        <w:rPr>
          <w:szCs w:val="24"/>
          <w:highlight w:val="yellow"/>
        </w:rPr>
        <w:t xml:space="preserve">, </w:t>
      </w:r>
      <w:r w:rsidR="00404B2F" w:rsidRPr="00287813">
        <w:rPr>
          <w:szCs w:val="24"/>
          <w:highlight w:val="yellow"/>
        </w:rPr>
        <w:t xml:space="preserve">nitrogen </w:t>
      </w:r>
      <w:proofErr w:type="spellStart"/>
      <w:r w:rsidR="00404B2F" w:rsidRPr="00287813">
        <w:rPr>
          <w:szCs w:val="24"/>
          <w:highlight w:val="yellow"/>
        </w:rPr>
        <w:t>dari</w:t>
      </w:r>
      <w:proofErr w:type="spellEnd"/>
      <w:r w:rsidR="00404B2F" w:rsidRPr="00287813">
        <w:rPr>
          <w:szCs w:val="24"/>
          <w:highlight w:val="yellow"/>
        </w:rPr>
        <w:t xml:space="preserve"> </w:t>
      </w:r>
      <w:proofErr w:type="spellStart"/>
      <w:r w:rsidR="00404B2F" w:rsidRPr="00287813">
        <w:rPr>
          <w:szCs w:val="24"/>
          <w:highlight w:val="yellow"/>
        </w:rPr>
        <w:t>atmosfer</w:t>
      </w:r>
      <w:proofErr w:type="spellEnd"/>
      <w:r w:rsidR="00404B2F" w:rsidRPr="00287813">
        <w:rPr>
          <w:szCs w:val="24"/>
          <w:highlight w:val="yellow"/>
        </w:rPr>
        <w:t xml:space="preserve"> </w:t>
      </w:r>
      <w:proofErr w:type="spellStart"/>
      <w:r w:rsidR="00404B2F" w:rsidRPr="00287813">
        <w:rPr>
          <w:szCs w:val="24"/>
          <w:highlight w:val="yellow"/>
        </w:rPr>
        <w:t>dapat</w:t>
      </w:r>
      <w:proofErr w:type="spellEnd"/>
      <w:r w:rsidR="00404B2F" w:rsidRPr="00287813">
        <w:rPr>
          <w:szCs w:val="24"/>
          <w:highlight w:val="yellow"/>
        </w:rPr>
        <w:t xml:space="preserve"> </w:t>
      </w:r>
      <w:proofErr w:type="spellStart"/>
      <w:r w:rsidR="00404B2F" w:rsidRPr="00287813">
        <w:rPr>
          <w:szCs w:val="24"/>
          <w:highlight w:val="yellow"/>
        </w:rPr>
        <w:t>diperoleh</w:t>
      </w:r>
      <w:proofErr w:type="spellEnd"/>
      <w:r w:rsidR="00404B2F" w:rsidRPr="00287813">
        <w:rPr>
          <w:szCs w:val="24"/>
          <w:highlight w:val="yellow"/>
        </w:rPr>
        <w:t xml:space="preserve"> </w:t>
      </w:r>
      <w:proofErr w:type="spellStart"/>
      <w:r w:rsidR="00404B2F" w:rsidRPr="00287813">
        <w:rPr>
          <w:szCs w:val="24"/>
          <w:highlight w:val="yellow"/>
        </w:rPr>
        <w:t>dengan</w:t>
      </w:r>
      <w:proofErr w:type="spellEnd"/>
      <w:r w:rsidR="00404B2F" w:rsidRPr="00287813">
        <w:rPr>
          <w:szCs w:val="24"/>
          <w:highlight w:val="yellow"/>
        </w:rPr>
        <w:t xml:space="preserve"> </w:t>
      </w:r>
      <w:proofErr w:type="spellStart"/>
      <w:r w:rsidR="00404B2F" w:rsidRPr="00287813">
        <w:rPr>
          <w:szCs w:val="24"/>
          <w:highlight w:val="yellow"/>
        </w:rPr>
        <w:t>bantuan</w:t>
      </w:r>
      <w:proofErr w:type="spellEnd"/>
      <w:r w:rsidR="00404B2F" w:rsidRPr="00287813">
        <w:rPr>
          <w:szCs w:val="24"/>
          <w:highlight w:val="yellow"/>
        </w:rPr>
        <w:t xml:space="preserve"> </w:t>
      </w:r>
      <w:proofErr w:type="spellStart"/>
      <w:r w:rsidR="00404B2F" w:rsidRPr="00287813">
        <w:rPr>
          <w:szCs w:val="24"/>
          <w:highlight w:val="yellow"/>
        </w:rPr>
        <w:t>bakteri</w:t>
      </w:r>
      <w:proofErr w:type="spellEnd"/>
      <w:r w:rsidR="00404B2F" w:rsidRPr="00287813">
        <w:rPr>
          <w:szCs w:val="24"/>
          <w:highlight w:val="yellow"/>
        </w:rPr>
        <w:t xml:space="preserve"> </w:t>
      </w:r>
      <w:proofErr w:type="spellStart"/>
      <w:r w:rsidR="00404B2F" w:rsidRPr="00287813">
        <w:rPr>
          <w:szCs w:val="24"/>
          <w:highlight w:val="yellow"/>
        </w:rPr>
        <w:t>pemfiksasi</w:t>
      </w:r>
      <w:proofErr w:type="spellEnd"/>
      <w:r w:rsidR="00404B2F" w:rsidRPr="00287813">
        <w:rPr>
          <w:szCs w:val="24"/>
          <w:highlight w:val="yellow"/>
        </w:rPr>
        <w:t xml:space="preserve"> nitrogen yang </w:t>
      </w:r>
      <w:proofErr w:type="spellStart"/>
      <w:r w:rsidR="00404B2F" w:rsidRPr="00287813">
        <w:rPr>
          <w:szCs w:val="24"/>
          <w:highlight w:val="yellow"/>
        </w:rPr>
        <w:t>hidup</w:t>
      </w:r>
      <w:proofErr w:type="spellEnd"/>
      <w:r w:rsidR="00404B2F" w:rsidRPr="00287813">
        <w:rPr>
          <w:szCs w:val="24"/>
          <w:highlight w:val="yellow"/>
        </w:rPr>
        <w:t xml:space="preserve"> </w:t>
      </w:r>
      <w:proofErr w:type="spellStart"/>
      <w:r w:rsidR="00404B2F" w:rsidRPr="00287813">
        <w:rPr>
          <w:szCs w:val="24"/>
          <w:highlight w:val="yellow"/>
        </w:rPr>
        <w:t>bersimbiosis</w:t>
      </w:r>
      <w:proofErr w:type="spellEnd"/>
      <w:r w:rsidR="00404B2F" w:rsidRPr="00287813">
        <w:rPr>
          <w:szCs w:val="24"/>
          <w:highlight w:val="yellow"/>
        </w:rPr>
        <w:t xml:space="preserve"> </w:t>
      </w:r>
      <w:proofErr w:type="spellStart"/>
      <w:r w:rsidR="00404B2F" w:rsidRPr="00287813">
        <w:rPr>
          <w:szCs w:val="24"/>
          <w:highlight w:val="yellow"/>
        </w:rPr>
        <w:t>dengan</w:t>
      </w:r>
      <w:proofErr w:type="spellEnd"/>
      <w:r w:rsidR="00404B2F" w:rsidRPr="00287813">
        <w:rPr>
          <w:szCs w:val="24"/>
          <w:highlight w:val="yellow"/>
        </w:rPr>
        <w:t xml:space="preserve"> </w:t>
      </w:r>
      <w:proofErr w:type="spellStart"/>
      <w:r w:rsidR="00404B2F" w:rsidRPr="00287813">
        <w:rPr>
          <w:szCs w:val="24"/>
          <w:highlight w:val="yellow"/>
        </w:rPr>
        <w:t>akar</w:t>
      </w:r>
      <w:proofErr w:type="spellEnd"/>
      <w:r w:rsidR="00404B2F" w:rsidRPr="00287813">
        <w:rPr>
          <w:szCs w:val="24"/>
          <w:highlight w:val="yellow"/>
        </w:rPr>
        <w:t xml:space="preserve"> </w:t>
      </w:r>
      <w:proofErr w:type="spellStart"/>
      <w:r w:rsidR="00404B2F" w:rsidRPr="00287813">
        <w:rPr>
          <w:szCs w:val="24"/>
          <w:highlight w:val="yellow"/>
        </w:rPr>
        <w:t>tanaman</w:t>
      </w:r>
      <w:proofErr w:type="spellEnd"/>
      <w:r w:rsidR="00404B2F" w:rsidRPr="00287813">
        <w:rPr>
          <w:szCs w:val="24"/>
          <w:highlight w:val="yellow"/>
        </w:rPr>
        <w:t xml:space="preserve"> legume </w:t>
      </w:r>
      <w:proofErr w:type="spellStart"/>
      <w:r w:rsidR="00404B2F" w:rsidRPr="00287813">
        <w:rPr>
          <w:szCs w:val="24"/>
          <w:highlight w:val="yellow"/>
        </w:rPr>
        <w:t>atau</w:t>
      </w:r>
      <w:proofErr w:type="spellEnd"/>
      <w:r w:rsidR="00404B2F" w:rsidRPr="00287813">
        <w:rPr>
          <w:szCs w:val="24"/>
          <w:highlight w:val="yellow"/>
        </w:rPr>
        <w:t xml:space="preserve"> </w:t>
      </w:r>
      <w:proofErr w:type="spellStart"/>
      <w:r w:rsidR="00404B2F" w:rsidRPr="00287813">
        <w:rPr>
          <w:szCs w:val="24"/>
          <w:highlight w:val="yellow"/>
        </w:rPr>
        <w:t>oleh</w:t>
      </w:r>
      <w:proofErr w:type="spellEnd"/>
      <w:r w:rsidR="00404B2F" w:rsidRPr="00287813">
        <w:rPr>
          <w:szCs w:val="24"/>
          <w:highlight w:val="yellow"/>
        </w:rPr>
        <w:t xml:space="preserve"> </w:t>
      </w:r>
      <w:proofErr w:type="spellStart"/>
      <w:r w:rsidR="00404B2F" w:rsidRPr="00287813">
        <w:rPr>
          <w:szCs w:val="24"/>
          <w:highlight w:val="yellow"/>
        </w:rPr>
        <w:t>bakteri</w:t>
      </w:r>
      <w:proofErr w:type="spellEnd"/>
      <w:r w:rsidR="00404B2F" w:rsidRPr="00287813">
        <w:rPr>
          <w:szCs w:val="24"/>
          <w:highlight w:val="yellow"/>
        </w:rPr>
        <w:t xml:space="preserve"> </w:t>
      </w:r>
      <w:proofErr w:type="spellStart"/>
      <w:r w:rsidR="00404B2F" w:rsidRPr="00287813">
        <w:rPr>
          <w:szCs w:val="24"/>
          <w:highlight w:val="yellow"/>
        </w:rPr>
        <w:t>pemfikasi</w:t>
      </w:r>
      <w:proofErr w:type="spellEnd"/>
      <w:r w:rsidR="00404B2F" w:rsidRPr="00287813">
        <w:rPr>
          <w:szCs w:val="24"/>
          <w:highlight w:val="yellow"/>
        </w:rPr>
        <w:t xml:space="preserve"> nitrogen yang </w:t>
      </w:r>
      <w:proofErr w:type="spellStart"/>
      <w:r w:rsidR="00404B2F" w:rsidRPr="00287813">
        <w:rPr>
          <w:szCs w:val="24"/>
          <w:highlight w:val="yellow"/>
        </w:rPr>
        <w:t>hidup</w:t>
      </w:r>
      <w:proofErr w:type="spellEnd"/>
      <w:r w:rsidR="00404B2F" w:rsidRPr="00287813">
        <w:rPr>
          <w:szCs w:val="24"/>
          <w:highlight w:val="yellow"/>
        </w:rPr>
        <w:t xml:space="preserve"> </w:t>
      </w:r>
      <w:proofErr w:type="spellStart"/>
      <w:r w:rsidR="00404B2F" w:rsidRPr="00287813">
        <w:rPr>
          <w:szCs w:val="24"/>
          <w:highlight w:val="yellow"/>
        </w:rPr>
        <w:t>bebas</w:t>
      </w:r>
      <w:proofErr w:type="spellEnd"/>
      <w:r w:rsidR="00404B2F" w:rsidRPr="00287813">
        <w:rPr>
          <w:szCs w:val="24"/>
          <w:highlight w:val="yellow"/>
        </w:rPr>
        <w:t xml:space="preserve"> </w:t>
      </w:r>
      <w:proofErr w:type="spellStart"/>
      <w:r w:rsidR="00404B2F" w:rsidRPr="00287813">
        <w:rPr>
          <w:szCs w:val="24"/>
          <w:highlight w:val="yellow"/>
        </w:rPr>
        <w:t>di</w:t>
      </w:r>
      <w:proofErr w:type="spellEnd"/>
      <w:r w:rsidR="00404B2F" w:rsidRPr="00287813">
        <w:rPr>
          <w:szCs w:val="24"/>
          <w:highlight w:val="yellow"/>
        </w:rPr>
        <w:t xml:space="preserve"> </w:t>
      </w:r>
      <w:proofErr w:type="spellStart"/>
      <w:r w:rsidR="00404B2F" w:rsidRPr="00287813">
        <w:rPr>
          <w:szCs w:val="24"/>
          <w:highlight w:val="yellow"/>
        </w:rPr>
        <w:t>tanah</w:t>
      </w:r>
      <w:proofErr w:type="spellEnd"/>
      <w:r w:rsidR="00404B2F" w:rsidRPr="00287813">
        <w:rPr>
          <w:szCs w:val="24"/>
          <w:highlight w:val="yellow"/>
        </w:rPr>
        <w:t>.</w:t>
      </w:r>
      <w:proofErr w:type="gramEnd"/>
      <w:r w:rsidR="00404B2F" w:rsidRPr="00287813">
        <w:rPr>
          <w:szCs w:val="24"/>
          <w:highlight w:val="yellow"/>
        </w:rPr>
        <w:t xml:space="preserve"> </w:t>
      </w:r>
      <w:proofErr w:type="spellStart"/>
      <w:r w:rsidR="00D16366" w:rsidRPr="00287813">
        <w:rPr>
          <w:szCs w:val="24"/>
          <w:highlight w:val="yellow"/>
        </w:rPr>
        <w:t>Melalui</w:t>
      </w:r>
      <w:proofErr w:type="spellEnd"/>
      <w:r w:rsidR="00D16366" w:rsidRPr="00287813">
        <w:rPr>
          <w:szCs w:val="24"/>
          <w:highlight w:val="yellow"/>
        </w:rPr>
        <w:t xml:space="preserve"> </w:t>
      </w:r>
      <w:proofErr w:type="spellStart"/>
      <w:r w:rsidR="00D16366" w:rsidRPr="00287813">
        <w:rPr>
          <w:szCs w:val="24"/>
          <w:highlight w:val="yellow"/>
        </w:rPr>
        <w:t>proses</w:t>
      </w:r>
      <w:proofErr w:type="spellEnd"/>
      <w:r w:rsidR="00D16366" w:rsidRPr="00287813">
        <w:rPr>
          <w:szCs w:val="24"/>
          <w:highlight w:val="yellow"/>
        </w:rPr>
        <w:t xml:space="preserve"> yang </w:t>
      </w:r>
      <w:proofErr w:type="spellStart"/>
      <w:r w:rsidR="00D16366" w:rsidRPr="00287813">
        <w:rPr>
          <w:szCs w:val="24"/>
          <w:highlight w:val="yellow"/>
        </w:rPr>
        <w:t>disebut</w:t>
      </w:r>
      <w:proofErr w:type="spellEnd"/>
      <w:r w:rsidR="00D16366" w:rsidRPr="00287813">
        <w:rPr>
          <w:szCs w:val="24"/>
          <w:highlight w:val="yellow"/>
        </w:rPr>
        <w:t xml:space="preserve"> </w:t>
      </w:r>
      <w:proofErr w:type="spellStart"/>
      <w:r w:rsidR="00D16366" w:rsidRPr="00287813">
        <w:rPr>
          <w:szCs w:val="24"/>
          <w:highlight w:val="yellow"/>
        </w:rPr>
        <w:t>nitrifikasi</w:t>
      </w:r>
      <w:proofErr w:type="spellEnd"/>
      <w:r w:rsidR="00D16366" w:rsidRPr="00287813">
        <w:rPr>
          <w:szCs w:val="24"/>
          <w:highlight w:val="yellow"/>
        </w:rPr>
        <w:t xml:space="preserve">, </w:t>
      </w:r>
      <w:proofErr w:type="spellStart"/>
      <w:r w:rsidR="00D16366" w:rsidRPr="00287813">
        <w:rPr>
          <w:szCs w:val="24"/>
          <w:highlight w:val="yellow"/>
        </w:rPr>
        <w:t>amonium</w:t>
      </w:r>
      <w:proofErr w:type="spellEnd"/>
      <w:r w:rsidR="00D16366" w:rsidRPr="00287813">
        <w:rPr>
          <w:szCs w:val="24"/>
          <w:highlight w:val="yellow"/>
        </w:rPr>
        <w:t xml:space="preserve"> </w:t>
      </w:r>
      <w:proofErr w:type="spellStart"/>
      <w:r w:rsidR="00D16366" w:rsidRPr="00287813">
        <w:rPr>
          <w:szCs w:val="24"/>
          <w:highlight w:val="yellow"/>
        </w:rPr>
        <w:t>diubah</w:t>
      </w:r>
      <w:proofErr w:type="spellEnd"/>
      <w:r w:rsidR="00D16366" w:rsidRPr="00287813">
        <w:rPr>
          <w:szCs w:val="24"/>
          <w:highlight w:val="yellow"/>
        </w:rPr>
        <w:t xml:space="preserve"> </w:t>
      </w:r>
      <w:proofErr w:type="spellStart"/>
      <w:r w:rsidR="00D16366" w:rsidRPr="00287813">
        <w:rPr>
          <w:szCs w:val="24"/>
          <w:highlight w:val="yellow"/>
        </w:rPr>
        <w:t>menjadi</w:t>
      </w:r>
      <w:proofErr w:type="spellEnd"/>
      <w:r w:rsidR="00D16366" w:rsidRPr="00287813">
        <w:rPr>
          <w:szCs w:val="24"/>
          <w:highlight w:val="yellow"/>
        </w:rPr>
        <w:t xml:space="preserve"> </w:t>
      </w:r>
      <w:proofErr w:type="spellStart"/>
      <w:r w:rsidR="00D16366" w:rsidRPr="00287813">
        <w:rPr>
          <w:szCs w:val="24"/>
          <w:highlight w:val="yellow"/>
        </w:rPr>
        <w:t>nitrit</w:t>
      </w:r>
      <w:proofErr w:type="spellEnd"/>
      <w:r w:rsidR="00D16366" w:rsidRPr="00287813">
        <w:rPr>
          <w:szCs w:val="24"/>
          <w:highlight w:val="yellow"/>
        </w:rPr>
        <w:t xml:space="preserve"> </w:t>
      </w:r>
      <w:proofErr w:type="spellStart"/>
      <w:r w:rsidR="00D16366" w:rsidRPr="00287813">
        <w:rPr>
          <w:szCs w:val="24"/>
          <w:highlight w:val="yellow"/>
        </w:rPr>
        <w:t>kemudian</w:t>
      </w:r>
      <w:proofErr w:type="spellEnd"/>
      <w:r w:rsidR="00D16366" w:rsidRPr="00287813">
        <w:rPr>
          <w:szCs w:val="24"/>
          <w:highlight w:val="yellow"/>
        </w:rPr>
        <w:t xml:space="preserve"> </w:t>
      </w:r>
      <w:proofErr w:type="spellStart"/>
      <w:r w:rsidR="00D16366" w:rsidRPr="00287813">
        <w:rPr>
          <w:szCs w:val="24"/>
          <w:highlight w:val="yellow"/>
        </w:rPr>
        <w:t>nitrat</w:t>
      </w:r>
      <w:proofErr w:type="spellEnd"/>
      <w:r w:rsidR="00D16366" w:rsidRPr="00287813">
        <w:rPr>
          <w:szCs w:val="24"/>
          <w:highlight w:val="yellow"/>
        </w:rPr>
        <w:t xml:space="preserve">. </w:t>
      </w:r>
      <w:proofErr w:type="spellStart"/>
      <w:proofErr w:type="gramStart"/>
      <w:r w:rsidR="00D16366" w:rsidRPr="00287813">
        <w:rPr>
          <w:szCs w:val="24"/>
          <w:highlight w:val="yellow"/>
        </w:rPr>
        <w:t>Senyawa</w:t>
      </w:r>
      <w:proofErr w:type="spellEnd"/>
      <w:r w:rsidR="00D16366" w:rsidRPr="00287813">
        <w:rPr>
          <w:szCs w:val="24"/>
          <w:highlight w:val="yellow"/>
        </w:rPr>
        <w:t xml:space="preserve"> nitrogen </w:t>
      </w:r>
      <w:proofErr w:type="spellStart"/>
      <w:r w:rsidR="00D16366" w:rsidRPr="00287813">
        <w:rPr>
          <w:szCs w:val="24"/>
          <w:highlight w:val="yellow"/>
        </w:rPr>
        <w:t>dalam</w:t>
      </w:r>
      <w:proofErr w:type="spellEnd"/>
      <w:r w:rsidR="00D16366" w:rsidRPr="00287813">
        <w:rPr>
          <w:szCs w:val="24"/>
          <w:highlight w:val="yellow"/>
        </w:rPr>
        <w:t xml:space="preserve"> </w:t>
      </w:r>
      <w:proofErr w:type="spellStart"/>
      <w:r w:rsidR="00D16366" w:rsidRPr="00287813">
        <w:rPr>
          <w:szCs w:val="24"/>
          <w:highlight w:val="yellow"/>
        </w:rPr>
        <w:t>bentuk</w:t>
      </w:r>
      <w:proofErr w:type="spellEnd"/>
      <w:r w:rsidR="00D16366" w:rsidRPr="00287813">
        <w:rPr>
          <w:szCs w:val="24"/>
          <w:highlight w:val="yellow"/>
        </w:rPr>
        <w:t xml:space="preserve"> </w:t>
      </w:r>
      <w:proofErr w:type="spellStart"/>
      <w:r w:rsidR="00D16366" w:rsidRPr="00287813">
        <w:rPr>
          <w:szCs w:val="24"/>
          <w:highlight w:val="yellow"/>
        </w:rPr>
        <w:t>nitrat</w:t>
      </w:r>
      <w:proofErr w:type="spellEnd"/>
      <w:r w:rsidR="00D16366" w:rsidRPr="00287813">
        <w:rPr>
          <w:szCs w:val="24"/>
          <w:highlight w:val="yellow"/>
        </w:rPr>
        <w:t xml:space="preserve"> (NO</w:t>
      </w:r>
      <w:r w:rsidR="00D16366" w:rsidRPr="00287813">
        <w:rPr>
          <w:szCs w:val="24"/>
          <w:highlight w:val="yellow"/>
          <w:vertAlign w:val="subscript"/>
        </w:rPr>
        <w:t>3</w:t>
      </w:r>
      <w:r w:rsidR="00D16366" w:rsidRPr="00287813">
        <w:rPr>
          <w:szCs w:val="24"/>
          <w:highlight w:val="yellow"/>
          <w:vertAlign w:val="superscript"/>
        </w:rPr>
        <w:t>-</w:t>
      </w:r>
      <w:r w:rsidR="00D16366" w:rsidRPr="00287813">
        <w:rPr>
          <w:szCs w:val="24"/>
          <w:highlight w:val="yellow"/>
        </w:rPr>
        <w:t xml:space="preserve">) </w:t>
      </w:r>
      <w:proofErr w:type="spellStart"/>
      <w:r w:rsidR="00D16366" w:rsidRPr="00287813">
        <w:rPr>
          <w:szCs w:val="24"/>
          <w:highlight w:val="yellow"/>
        </w:rPr>
        <w:t>inilah</w:t>
      </w:r>
      <w:proofErr w:type="spellEnd"/>
      <w:r w:rsidR="00D16366" w:rsidRPr="00287813">
        <w:rPr>
          <w:szCs w:val="24"/>
          <w:highlight w:val="yellow"/>
        </w:rPr>
        <w:t xml:space="preserve"> yang </w:t>
      </w:r>
      <w:proofErr w:type="spellStart"/>
      <w:r w:rsidR="00D16366" w:rsidRPr="00287813">
        <w:rPr>
          <w:szCs w:val="24"/>
          <w:highlight w:val="yellow"/>
        </w:rPr>
        <w:t>dapat</w:t>
      </w:r>
      <w:proofErr w:type="spellEnd"/>
      <w:r w:rsidR="00D16366" w:rsidRPr="00287813">
        <w:rPr>
          <w:szCs w:val="24"/>
          <w:highlight w:val="yellow"/>
        </w:rPr>
        <w:t xml:space="preserve"> </w:t>
      </w:r>
      <w:proofErr w:type="spellStart"/>
      <w:r w:rsidR="00D16366" w:rsidRPr="00287813">
        <w:rPr>
          <w:szCs w:val="24"/>
          <w:highlight w:val="yellow"/>
        </w:rPr>
        <w:t>diserap</w:t>
      </w:r>
      <w:proofErr w:type="spellEnd"/>
      <w:r w:rsidR="00D16366" w:rsidRPr="00287813">
        <w:rPr>
          <w:szCs w:val="24"/>
          <w:highlight w:val="yellow"/>
        </w:rPr>
        <w:t xml:space="preserve"> </w:t>
      </w:r>
      <w:proofErr w:type="spellStart"/>
      <w:r w:rsidR="00D16366" w:rsidRPr="00287813">
        <w:rPr>
          <w:szCs w:val="24"/>
          <w:highlight w:val="yellow"/>
        </w:rPr>
        <w:t>secara</w:t>
      </w:r>
      <w:proofErr w:type="spellEnd"/>
      <w:r w:rsidR="00D16366" w:rsidRPr="00287813">
        <w:rPr>
          <w:szCs w:val="24"/>
          <w:highlight w:val="yellow"/>
        </w:rPr>
        <w:t xml:space="preserve"> </w:t>
      </w:r>
      <w:proofErr w:type="spellStart"/>
      <w:r w:rsidR="00D16366" w:rsidRPr="00287813">
        <w:rPr>
          <w:szCs w:val="24"/>
          <w:highlight w:val="yellow"/>
        </w:rPr>
        <w:t>langsung</w:t>
      </w:r>
      <w:proofErr w:type="spellEnd"/>
      <w:r w:rsidR="00D16366" w:rsidRPr="00287813">
        <w:rPr>
          <w:szCs w:val="24"/>
          <w:highlight w:val="yellow"/>
        </w:rPr>
        <w:t xml:space="preserve"> </w:t>
      </w:r>
      <w:proofErr w:type="spellStart"/>
      <w:r w:rsidR="00D16366" w:rsidRPr="00287813">
        <w:rPr>
          <w:szCs w:val="24"/>
          <w:highlight w:val="yellow"/>
        </w:rPr>
        <w:t>oleh</w:t>
      </w:r>
      <w:proofErr w:type="spellEnd"/>
      <w:r w:rsidR="00D16366" w:rsidRPr="00287813">
        <w:rPr>
          <w:szCs w:val="24"/>
          <w:highlight w:val="yellow"/>
        </w:rPr>
        <w:t xml:space="preserve"> </w:t>
      </w:r>
      <w:proofErr w:type="spellStart"/>
      <w:r w:rsidR="00D16366" w:rsidRPr="00287813">
        <w:rPr>
          <w:szCs w:val="24"/>
          <w:highlight w:val="yellow"/>
        </w:rPr>
        <w:t>tanaman</w:t>
      </w:r>
      <w:proofErr w:type="spellEnd"/>
      <w:r w:rsidR="00D16366" w:rsidRPr="00287813">
        <w:rPr>
          <w:szCs w:val="24"/>
          <w:highlight w:val="yellow"/>
        </w:rPr>
        <w:t>.</w:t>
      </w:r>
      <w:proofErr w:type="gramEnd"/>
      <w:r w:rsidR="00D16366">
        <w:rPr>
          <w:szCs w:val="24"/>
        </w:rPr>
        <w:t xml:space="preserve"> </w:t>
      </w:r>
    </w:p>
    <w:p w:rsidR="00287813" w:rsidRDefault="00287813" w:rsidP="00D46A29">
      <w:pPr>
        <w:pStyle w:val="ListParagraph"/>
        <w:spacing w:after="0" w:line="240" w:lineRule="auto"/>
        <w:ind w:left="0"/>
        <w:contextualSpacing w:val="0"/>
        <w:jc w:val="both"/>
        <w:rPr>
          <w:szCs w:val="24"/>
        </w:rPr>
      </w:pPr>
    </w:p>
    <w:p w:rsidR="00287813" w:rsidRDefault="00287813" w:rsidP="00D46A29">
      <w:pPr>
        <w:pStyle w:val="ListParagraph"/>
        <w:spacing w:after="0" w:line="240" w:lineRule="auto"/>
        <w:ind w:left="0"/>
        <w:contextualSpacing w:val="0"/>
        <w:jc w:val="both"/>
        <w:rPr>
          <w:szCs w:val="24"/>
        </w:rPr>
      </w:pPr>
      <w:proofErr w:type="spellStart"/>
      <w:r w:rsidRPr="007257E4">
        <w:rPr>
          <w:b/>
          <w:highlight w:val="green"/>
        </w:rPr>
        <w:t>Referensi</w:t>
      </w:r>
      <w:proofErr w:type="spellEnd"/>
      <w:r w:rsidRPr="007257E4">
        <w:rPr>
          <w:highlight w:val="green"/>
        </w:rPr>
        <w:t xml:space="preserve">: </w:t>
      </w:r>
      <w:r w:rsidRPr="007257E4">
        <w:rPr>
          <w:b/>
          <w:i/>
          <w:szCs w:val="24"/>
          <w:highlight w:val="green"/>
          <w:lang w:val="id-ID"/>
        </w:rPr>
        <w:t>B</w:t>
      </w:r>
      <w:r w:rsidRPr="004D53F8">
        <w:rPr>
          <w:b/>
          <w:i/>
          <w:szCs w:val="24"/>
          <w:highlight w:val="green"/>
          <w:lang w:val="id-ID"/>
        </w:rPr>
        <w:t>iology/ Campbell</w:t>
      </w:r>
      <w:r w:rsidRPr="00C331CC">
        <w:rPr>
          <w:b/>
          <w:i/>
          <w:szCs w:val="24"/>
          <w:highlight w:val="green"/>
          <w:lang w:val="id-ID"/>
        </w:rPr>
        <w:t>, Reece/Benjammin Cummings</w:t>
      </w:r>
    </w:p>
    <w:p w:rsidR="00D46A29" w:rsidRDefault="00D46A29" w:rsidP="00D46A29">
      <w:pPr>
        <w:pStyle w:val="ListParagraph"/>
        <w:spacing w:after="0" w:line="240" w:lineRule="auto"/>
        <w:ind w:left="0"/>
        <w:contextualSpacing w:val="0"/>
        <w:jc w:val="both"/>
        <w:rPr>
          <w:szCs w:val="24"/>
        </w:rPr>
      </w:pPr>
    </w:p>
    <w:p w:rsidR="00D46A29" w:rsidRPr="006F1C0A" w:rsidRDefault="00D46A29" w:rsidP="00D46A29">
      <w:pPr>
        <w:pStyle w:val="ListParagraph"/>
        <w:spacing w:after="0" w:line="240" w:lineRule="auto"/>
        <w:ind w:left="426"/>
        <w:contextualSpacing w:val="0"/>
        <w:jc w:val="both"/>
        <w:rPr>
          <w:szCs w:val="24"/>
          <w:lang w:val="id-ID"/>
        </w:rPr>
      </w:pPr>
    </w:p>
    <w:p w:rsidR="00026B58" w:rsidRPr="006F1C0A" w:rsidRDefault="00026B58" w:rsidP="00026B58">
      <w:pPr>
        <w:numPr>
          <w:ilvl w:val="0"/>
          <w:numId w:val="10"/>
        </w:numPr>
        <w:tabs>
          <w:tab w:val="clear" w:pos="360"/>
        </w:tabs>
        <w:ind w:left="0" w:hanging="426"/>
        <w:jc w:val="both"/>
        <w:rPr>
          <w:lang w:val="id-ID"/>
        </w:rPr>
      </w:pPr>
      <w:r w:rsidRPr="006F1C0A">
        <w:rPr>
          <w:lang w:val="id-ID"/>
        </w:rPr>
        <w:t xml:space="preserve">Manakah dari pernyataan berikut yang paling tepat menjelaskan apa yang terjadi pada suatu ekosistem seandainya predator utama pada ekosistem tersebut dihilangkan? </w:t>
      </w:r>
      <w:r w:rsidRPr="006F1C0A">
        <w:rPr>
          <w:b/>
          <w:bCs/>
          <w:i/>
          <w:iCs/>
          <w:lang w:val="id-ID"/>
        </w:rPr>
        <w:t>(Nilai 1)</w:t>
      </w:r>
    </w:p>
    <w:p w:rsidR="00026B58" w:rsidRPr="006F1C0A" w:rsidRDefault="00026B58" w:rsidP="00026B58">
      <w:pPr>
        <w:numPr>
          <w:ilvl w:val="2"/>
          <w:numId w:val="5"/>
        </w:numPr>
        <w:spacing w:before="100" w:beforeAutospacing="1" w:after="100" w:afterAutospacing="1"/>
        <w:ind w:left="426" w:hanging="426"/>
        <w:jc w:val="both"/>
        <w:rPr>
          <w:lang w:val="id-ID"/>
        </w:rPr>
      </w:pPr>
      <w:r w:rsidRPr="006F1C0A">
        <w:rPr>
          <w:lang w:val="id-ID"/>
        </w:rPr>
        <w:t>Komunitas yang tersisa akan segera menyesuaikan diri dan menjadi stabil</w:t>
      </w:r>
    </w:p>
    <w:p w:rsidR="00026B58" w:rsidRPr="006F1C0A" w:rsidRDefault="00026B58" w:rsidP="00026B58">
      <w:pPr>
        <w:numPr>
          <w:ilvl w:val="2"/>
          <w:numId w:val="5"/>
        </w:numPr>
        <w:spacing w:before="100" w:beforeAutospacing="1" w:after="100" w:afterAutospacing="1"/>
        <w:ind w:left="426" w:hanging="426"/>
        <w:jc w:val="both"/>
        <w:rPr>
          <w:lang w:val="id-ID"/>
        </w:rPr>
      </w:pPr>
      <w:r w:rsidRPr="006F1C0A">
        <w:rPr>
          <w:lang w:val="id-ID"/>
        </w:rPr>
        <w:t>Keanekaragaman ekosistem tersebut sebenarnya meningkat</w:t>
      </w:r>
    </w:p>
    <w:p w:rsidR="00026B58" w:rsidRPr="002D75EE" w:rsidRDefault="00026B58" w:rsidP="00026B58">
      <w:pPr>
        <w:numPr>
          <w:ilvl w:val="2"/>
          <w:numId w:val="5"/>
        </w:numPr>
        <w:spacing w:before="100" w:beforeAutospacing="1" w:after="100" w:afterAutospacing="1"/>
        <w:ind w:left="426" w:hanging="426"/>
        <w:jc w:val="both"/>
        <w:rPr>
          <w:highlight w:val="yellow"/>
          <w:lang w:val="id-ID"/>
        </w:rPr>
      </w:pPr>
      <w:r w:rsidRPr="002D75EE">
        <w:rPr>
          <w:highlight w:val="yellow"/>
          <w:lang w:val="id-ID"/>
        </w:rPr>
        <w:t>Keanekaragaman ekosistem tersebut menurun karena terjadi peningkatan dalam kompetisi</w:t>
      </w:r>
    </w:p>
    <w:p w:rsidR="00026B58" w:rsidRPr="006F1C0A" w:rsidRDefault="00026B58" w:rsidP="00026B58">
      <w:pPr>
        <w:numPr>
          <w:ilvl w:val="2"/>
          <w:numId w:val="5"/>
        </w:numPr>
        <w:spacing w:before="100" w:beforeAutospacing="1" w:after="100" w:afterAutospacing="1"/>
        <w:ind w:left="426" w:hanging="426"/>
        <w:jc w:val="both"/>
        <w:rPr>
          <w:lang w:val="id-ID"/>
        </w:rPr>
      </w:pPr>
      <w:r w:rsidRPr="006F1C0A">
        <w:rPr>
          <w:lang w:val="id-ID"/>
        </w:rPr>
        <w:t>Keanekaragaman ekosistem tersebut menurun karena parasit menjadi masalah utama</w:t>
      </w:r>
    </w:p>
    <w:p w:rsidR="00026B58" w:rsidRPr="00A476A3" w:rsidRDefault="00026B58" w:rsidP="00026B58">
      <w:pPr>
        <w:numPr>
          <w:ilvl w:val="2"/>
          <w:numId w:val="5"/>
        </w:numPr>
        <w:spacing w:before="100" w:beforeAutospacing="1" w:after="100" w:afterAutospacing="1"/>
        <w:ind w:left="426" w:hanging="426"/>
        <w:jc w:val="both"/>
        <w:rPr>
          <w:lang w:val="id-ID"/>
        </w:rPr>
      </w:pPr>
      <w:r w:rsidRPr="006F1C0A">
        <w:rPr>
          <w:lang w:val="id-ID"/>
        </w:rPr>
        <w:t>Keanekaragaman ekosistem tersebut menurun karena banyak herbivor baru yang masuk ke dalam komunitas</w:t>
      </w:r>
    </w:p>
    <w:p w:rsidR="00B04489" w:rsidRDefault="00B04489" w:rsidP="006358C9">
      <w:pPr>
        <w:jc w:val="both"/>
        <w:rPr>
          <w:b/>
          <w:lang w:val="en-US"/>
        </w:rPr>
      </w:pPr>
    </w:p>
    <w:p w:rsidR="004E146F" w:rsidRDefault="004E146F" w:rsidP="006358C9">
      <w:pPr>
        <w:jc w:val="both"/>
        <w:rPr>
          <w:b/>
          <w:lang w:val="en-US"/>
        </w:rPr>
      </w:pPr>
    </w:p>
    <w:p w:rsidR="004E146F" w:rsidRDefault="004E146F" w:rsidP="006358C9">
      <w:pPr>
        <w:jc w:val="both"/>
        <w:rPr>
          <w:b/>
          <w:lang w:val="en-US"/>
        </w:rPr>
      </w:pPr>
    </w:p>
    <w:p w:rsidR="004E146F" w:rsidRDefault="004E146F" w:rsidP="006358C9">
      <w:pPr>
        <w:jc w:val="both"/>
        <w:rPr>
          <w:b/>
          <w:lang w:val="en-US"/>
        </w:rPr>
      </w:pPr>
    </w:p>
    <w:p w:rsidR="004E146F" w:rsidRDefault="004E146F" w:rsidP="006358C9">
      <w:pPr>
        <w:jc w:val="both"/>
        <w:rPr>
          <w:b/>
          <w:lang w:val="en-US"/>
        </w:rPr>
      </w:pPr>
    </w:p>
    <w:p w:rsidR="004E146F" w:rsidRDefault="004E146F" w:rsidP="006358C9">
      <w:pPr>
        <w:jc w:val="both"/>
        <w:rPr>
          <w:b/>
          <w:lang w:val="en-US"/>
        </w:rPr>
      </w:pPr>
    </w:p>
    <w:p w:rsidR="004E146F" w:rsidRDefault="004E146F" w:rsidP="006358C9">
      <w:pPr>
        <w:jc w:val="both"/>
        <w:rPr>
          <w:b/>
          <w:lang w:val="en-US"/>
        </w:rPr>
      </w:pPr>
    </w:p>
    <w:p w:rsidR="00A476A3" w:rsidRPr="000F6A7F" w:rsidRDefault="00A476A3" w:rsidP="006358C9">
      <w:pPr>
        <w:jc w:val="both"/>
        <w:rPr>
          <w:highlight w:val="yellow"/>
          <w:lang w:val="en-US"/>
        </w:rPr>
      </w:pPr>
      <w:proofErr w:type="spellStart"/>
      <w:r w:rsidRPr="000F6A7F">
        <w:rPr>
          <w:b/>
          <w:highlight w:val="yellow"/>
          <w:lang w:val="en-US"/>
        </w:rPr>
        <w:lastRenderedPageBreak/>
        <w:t>Pembahasan</w:t>
      </w:r>
      <w:proofErr w:type="spellEnd"/>
      <w:r w:rsidRPr="000F6A7F">
        <w:rPr>
          <w:highlight w:val="yellow"/>
          <w:lang w:val="en-US"/>
        </w:rPr>
        <w:t>:</w:t>
      </w:r>
    </w:p>
    <w:p w:rsidR="00A476A3" w:rsidRDefault="004B4E3F" w:rsidP="006358C9">
      <w:pPr>
        <w:jc w:val="both"/>
        <w:rPr>
          <w:lang w:val="en-US"/>
        </w:rPr>
      </w:pPr>
      <w:proofErr w:type="spellStart"/>
      <w:r w:rsidRPr="000F6A7F">
        <w:rPr>
          <w:highlight w:val="yellow"/>
          <w:lang w:val="en-US"/>
        </w:rPr>
        <w:t>Jika</w:t>
      </w:r>
      <w:proofErr w:type="spellEnd"/>
      <w:r w:rsidRPr="000F6A7F">
        <w:rPr>
          <w:highlight w:val="yellow"/>
          <w:lang w:val="en-US"/>
        </w:rPr>
        <w:t xml:space="preserve"> predator </w:t>
      </w:r>
      <w:proofErr w:type="spellStart"/>
      <w:r w:rsidRPr="000F6A7F">
        <w:rPr>
          <w:highlight w:val="yellow"/>
          <w:lang w:val="en-US"/>
        </w:rPr>
        <w:t>utama</w:t>
      </w:r>
      <w:proofErr w:type="spellEnd"/>
      <w:r w:rsidRPr="000F6A7F">
        <w:rPr>
          <w:highlight w:val="yellow"/>
          <w:lang w:val="en-US"/>
        </w:rPr>
        <w:t xml:space="preserve"> </w:t>
      </w:r>
      <w:proofErr w:type="spellStart"/>
      <w:r w:rsidRPr="000F6A7F">
        <w:rPr>
          <w:highlight w:val="yellow"/>
          <w:lang w:val="en-US"/>
        </w:rPr>
        <w:t>dihilangkan</w:t>
      </w:r>
      <w:proofErr w:type="spellEnd"/>
      <w:r w:rsidRPr="000F6A7F">
        <w:rPr>
          <w:highlight w:val="yellow"/>
          <w:lang w:val="en-US"/>
        </w:rPr>
        <w:t xml:space="preserve"> </w:t>
      </w:r>
      <w:proofErr w:type="spellStart"/>
      <w:r w:rsidRPr="000F6A7F">
        <w:rPr>
          <w:highlight w:val="yellow"/>
          <w:lang w:val="en-US"/>
        </w:rPr>
        <w:t>dari</w:t>
      </w:r>
      <w:proofErr w:type="spellEnd"/>
      <w:r w:rsidRPr="000F6A7F">
        <w:rPr>
          <w:highlight w:val="yellow"/>
          <w:lang w:val="en-US"/>
        </w:rPr>
        <w:t xml:space="preserve"> </w:t>
      </w:r>
      <w:proofErr w:type="spellStart"/>
      <w:r w:rsidRPr="000F6A7F">
        <w:rPr>
          <w:highlight w:val="yellow"/>
          <w:lang w:val="en-US"/>
        </w:rPr>
        <w:t>suatu</w:t>
      </w:r>
      <w:proofErr w:type="spellEnd"/>
      <w:r w:rsidRPr="000F6A7F">
        <w:rPr>
          <w:highlight w:val="yellow"/>
          <w:lang w:val="en-US"/>
        </w:rPr>
        <w:t xml:space="preserve"> </w:t>
      </w:r>
      <w:proofErr w:type="spellStart"/>
      <w:r w:rsidRPr="000F6A7F">
        <w:rPr>
          <w:highlight w:val="yellow"/>
          <w:lang w:val="en-US"/>
        </w:rPr>
        <w:t>ekosistem</w:t>
      </w:r>
      <w:proofErr w:type="spellEnd"/>
      <w:r w:rsidRPr="000F6A7F">
        <w:rPr>
          <w:highlight w:val="yellow"/>
          <w:lang w:val="en-US"/>
        </w:rPr>
        <w:t xml:space="preserve">, </w:t>
      </w:r>
      <w:proofErr w:type="spellStart"/>
      <w:r w:rsidRPr="000F6A7F">
        <w:rPr>
          <w:highlight w:val="yellow"/>
          <w:lang w:val="en-US"/>
        </w:rPr>
        <w:t>maka</w:t>
      </w:r>
      <w:proofErr w:type="spellEnd"/>
      <w:r w:rsidRPr="000F6A7F">
        <w:rPr>
          <w:highlight w:val="yellow"/>
          <w:lang w:val="en-US"/>
        </w:rPr>
        <w:t xml:space="preserve"> </w:t>
      </w:r>
      <w:proofErr w:type="spellStart"/>
      <w:r w:rsidRPr="000F6A7F">
        <w:rPr>
          <w:highlight w:val="yellow"/>
          <w:lang w:val="en-US"/>
        </w:rPr>
        <w:t>organisme</w:t>
      </w:r>
      <w:proofErr w:type="spellEnd"/>
      <w:r w:rsidRPr="000F6A7F">
        <w:rPr>
          <w:highlight w:val="yellow"/>
          <w:lang w:val="en-US"/>
        </w:rPr>
        <w:t xml:space="preserve"> </w:t>
      </w:r>
      <w:proofErr w:type="spellStart"/>
      <w:r w:rsidRPr="000F6A7F">
        <w:rPr>
          <w:highlight w:val="yellow"/>
          <w:lang w:val="en-US"/>
        </w:rPr>
        <w:t>pada</w:t>
      </w:r>
      <w:proofErr w:type="spellEnd"/>
      <w:r w:rsidRPr="000F6A7F">
        <w:rPr>
          <w:highlight w:val="yellow"/>
          <w:lang w:val="en-US"/>
        </w:rPr>
        <w:t xml:space="preserve"> </w:t>
      </w:r>
      <w:proofErr w:type="spellStart"/>
      <w:r w:rsidRPr="000F6A7F">
        <w:rPr>
          <w:highlight w:val="yellow"/>
          <w:lang w:val="en-US"/>
        </w:rPr>
        <w:t>tingkatan</w:t>
      </w:r>
      <w:proofErr w:type="spellEnd"/>
      <w:r w:rsidRPr="000F6A7F">
        <w:rPr>
          <w:highlight w:val="yellow"/>
          <w:lang w:val="en-US"/>
        </w:rPr>
        <w:t xml:space="preserve"> </w:t>
      </w:r>
      <w:proofErr w:type="spellStart"/>
      <w:r w:rsidRPr="000F6A7F">
        <w:rPr>
          <w:highlight w:val="yellow"/>
          <w:lang w:val="en-US"/>
        </w:rPr>
        <w:t>rantai</w:t>
      </w:r>
      <w:proofErr w:type="spellEnd"/>
      <w:r w:rsidRPr="000F6A7F">
        <w:rPr>
          <w:highlight w:val="yellow"/>
          <w:lang w:val="en-US"/>
        </w:rPr>
        <w:t>/</w:t>
      </w:r>
      <w:proofErr w:type="spellStart"/>
      <w:r w:rsidRPr="000F6A7F">
        <w:rPr>
          <w:highlight w:val="yellow"/>
          <w:lang w:val="en-US"/>
        </w:rPr>
        <w:t>jaring-jaring</w:t>
      </w:r>
      <w:proofErr w:type="spellEnd"/>
      <w:r w:rsidRPr="000F6A7F">
        <w:rPr>
          <w:highlight w:val="yellow"/>
          <w:lang w:val="en-US"/>
        </w:rPr>
        <w:t xml:space="preserve"> </w:t>
      </w:r>
      <w:proofErr w:type="spellStart"/>
      <w:r w:rsidRPr="000F6A7F">
        <w:rPr>
          <w:highlight w:val="yellow"/>
          <w:lang w:val="en-US"/>
        </w:rPr>
        <w:t>makanan</w:t>
      </w:r>
      <w:proofErr w:type="spellEnd"/>
      <w:r w:rsidRPr="000F6A7F">
        <w:rPr>
          <w:highlight w:val="yellow"/>
          <w:lang w:val="en-US"/>
        </w:rPr>
        <w:t xml:space="preserve"> yang </w:t>
      </w:r>
      <w:proofErr w:type="spellStart"/>
      <w:r w:rsidRPr="000F6A7F">
        <w:rPr>
          <w:highlight w:val="yellow"/>
          <w:lang w:val="en-US"/>
        </w:rPr>
        <w:t>berada</w:t>
      </w:r>
      <w:proofErr w:type="spellEnd"/>
      <w:r w:rsidRPr="000F6A7F">
        <w:rPr>
          <w:highlight w:val="yellow"/>
          <w:lang w:val="en-US"/>
        </w:rPr>
        <w:t xml:space="preserve"> </w:t>
      </w:r>
      <w:proofErr w:type="spellStart"/>
      <w:r w:rsidRPr="000F6A7F">
        <w:rPr>
          <w:highlight w:val="yellow"/>
          <w:lang w:val="en-US"/>
        </w:rPr>
        <w:t>di</w:t>
      </w:r>
      <w:proofErr w:type="spellEnd"/>
      <w:r w:rsidRPr="000F6A7F">
        <w:rPr>
          <w:highlight w:val="yellow"/>
          <w:lang w:val="en-US"/>
        </w:rPr>
        <w:t xml:space="preserve"> </w:t>
      </w:r>
      <w:proofErr w:type="spellStart"/>
      <w:r w:rsidRPr="000F6A7F">
        <w:rPr>
          <w:highlight w:val="yellow"/>
          <w:lang w:val="en-US"/>
        </w:rPr>
        <w:t>bawah</w:t>
      </w:r>
      <w:proofErr w:type="spellEnd"/>
      <w:r w:rsidRPr="000F6A7F">
        <w:rPr>
          <w:highlight w:val="yellow"/>
          <w:lang w:val="en-US"/>
        </w:rPr>
        <w:t xml:space="preserve"> predator </w:t>
      </w:r>
      <w:proofErr w:type="spellStart"/>
      <w:r w:rsidRPr="000F6A7F">
        <w:rPr>
          <w:highlight w:val="yellow"/>
          <w:lang w:val="en-US"/>
        </w:rPr>
        <w:t>utama</w:t>
      </w:r>
      <w:proofErr w:type="spellEnd"/>
      <w:r w:rsidRPr="000F6A7F">
        <w:rPr>
          <w:highlight w:val="yellow"/>
          <w:lang w:val="en-US"/>
        </w:rPr>
        <w:t xml:space="preserve"> </w:t>
      </w:r>
      <w:proofErr w:type="spellStart"/>
      <w:proofErr w:type="gramStart"/>
      <w:r w:rsidRPr="000F6A7F">
        <w:rPr>
          <w:highlight w:val="yellow"/>
          <w:lang w:val="en-US"/>
        </w:rPr>
        <w:t>akan</w:t>
      </w:r>
      <w:proofErr w:type="spellEnd"/>
      <w:proofErr w:type="gramEnd"/>
      <w:r w:rsidRPr="000F6A7F">
        <w:rPr>
          <w:highlight w:val="yellow"/>
          <w:lang w:val="en-US"/>
        </w:rPr>
        <w:t xml:space="preserve"> </w:t>
      </w:r>
      <w:proofErr w:type="spellStart"/>
      <w:r w:rsidRPr="000F6A7F">
        <w:rPr>
          <w:highlight w:val="yellow"/>
          <w:lang w:val="en-US"/>
        </w:rPr>
        <w:t>mengalami</w:t>
      </w:r>
      <w:proofErr w:type="spellEnd"/>
      <w:r w:rsidRPr="000F6A7F">
        <w:rPr>
          <w:highlight w:val="yellow"/>
          <w:lang w:val="en-US"/>
        </w:rPr>
        <w:t xml:space="preserve"> </w:t>
      </w:r>
      <w:proofErr w:type="spellStart"/>
      <w:r w:rsidRPr="000F6A7F">
        <w:rPr>
          <w:highlight w:val="yellow"/>
          <w:lang w:val="en-US"/>
        </w:rPr>
        <w:t>peningkatan</w:t>
      </w:r>
      <w:proofErr w:type="spellEnd"/>
      <w:r w:rsidRPr="000F6A7F">
        <w:rPr>
          <w:highlight w:val="yellow"/>
          <w:lang w:val="en-US"/>
        </w:rPr>
        <w:t xml:space="preserve"> </w:t>
      </w:r>
      <w:proofErr w:type="spellStart"/>
      <w:r w:rsidRPr="000F6A7F">
        <w:rPr>
          <w:highlight w:val="yellow"/>
          <w:lang w:val="en-US"/>
        </w:rPr>
        <w:t>jumlah</w:t>
      </w:r>
      <w:proofErr w:type="spellEnd"/>
      <w:r w:rsidRPr="000F6A7F">
        <w:rPr>
          <w:highlight w:val="yellow"/>
          <w:lang w:val="en-US"/>
        </w:rPr>
        <w:t xml:space="preserve">. Hal </w:t>
      </w:r>
      <w:proofErr w:type="spellStart"/>
      <w:r w:rsidRPr="000F6A7F">
        <w:rPr>
          <w:highlight w:val="yellow"/>
          <w:lang w:val="en-US"/>
        </w:rPr>
        <w:t>tersebut</w:t>
      </w:r>
      <w:proofErr w:type="spellEnd"/>
      <w:r w:rsidRPr="000F6A7F">
        <w:rPr>
          <w:highlight w:val="yellow"/>
          <w:lang w:val="en-US"/>
        </w:rPr>
        <w:t xml:space="preserve"> </w:t>
      </w:r>
      <w:proofErr w:type="spellStart"/>
      <w:proofErr w:type="gramStart"/>
      <w:r w:rsidRPr="000F6A7F">
        <w:rPr>
          <w:highlight w:val="yellow"/>
          <w:lang w:val="en-US"/>
        </w:rPr>
        <w:t>akan</w:t>
      </w:r>
      <w:proofErr w:type="spellEnd"/>
      <w:proofErr w:type="gramEnd"/>
      <w:r w:rsidRPr="000F6A7F">
        <w:rPr>
          <w:highlight w:val="yellow"/>
          <w:lang w:val="en-US"/>
        </w:rPr>
        <w:t xml:space="preserve"> </w:t>
      </w:r>
      <w:proofErr w:type="spellStart"/>
      <w:r w:rsidRPr="000F6A7F">
        <w:rPr>
          <w:highlight w:val="yellow"/>
          <w:lang w:val="en-US"/>
        </w:rPr>
        <w:t>mempengaruhi</w:t>
      </w:r>
      <w:proofErr w:type="spellEnd"/>
      <w:r w:rsidRPr="000F6A7F">
        <w:rPr>
          <w:highlight w:val="yellow"/>
          <w:lang w:val="en-US"/>
        </w:rPr>
        <w:t xml:space="preserve"> </w:t>
      </w:r>
      <w:proofErr w:type="spellStart"/>
      <w:r w:rsidRPr="000F6A7F">
        <w:rPr>
          <w:highlight w:val="yellow"/>
          <w:lang w:val="en-US"/>
        </w:rPr>
        <w:t>populasi</w:t>
      </w:r>
      <w:proofErr w:type="spellEnd"/>
      <w:r w:rsidRPr="000F6A7F">
        <w:rPr>
          <w:highlight w:val="yellow"/>
          <w:lang w:val="en-US"/>
        </w:rPr>
        <w:t xml:space="preserve"> </w:t>
      </w:r>
      <w:proofErr w:type="spellStart"/>
      <w:r w:rsidRPr="000F6A7F">
        <w:rPr>
          <w:highlight w:val="yellow"/>
          <w:lang w:val="en-US"/>
        </w:rPr>
        <w:t>organisme</w:t>
      </w:r>
      <w:proofErr w:type="spellEnd"/>
      <w:r w:rsidRPr="000F6A7F">
        <w:rPr>
          <w:highlight w:val="yellow"/>
          <w:lang w:val="en-US"/>
        </w:rPr>
        <w:t xml:space="preserve"> </w:t>
      </w:r>
      <w:proofErr w:type="spellStart"/>
      <w:r w:rsidRPr="000F6A7F">
        <w:rPr>
          <w:highlight w:val="yellow"/>
          <w:lang w:val="en-US"/>
        </w:rPr>
        <w:t>lainnya</w:t>
      </w:r>
      <w:proofErr w:type="spellEnd"/>
      <w:r w:rsidRPr="000F6A7F">
        <w:rPr>
          <w:highlight w:val="yellow"/>
          <w:lang w:val="en-US"/>
        </w:rPr>
        <w:t xml:space="preserve"> </w:t>
      </w:r>
      <w:proofErr w:type="spellStart"/>
      <w:r w:rsidRPr="000F6A7F">
        <w:rPr>
          <w:highlight w:val="yellow"/>
          <w:lang w:val="en-US"/>
        </w:rPr>
        <w:t>termasuk</w:t>
      </w:r>
      <w:proofErr w:type="spellEnd"/>
      <w:r w:rsidRPr="000F6A7F">
        <w:rPr>
          <w:highlight w:val="yellow"/>
          <w:lang w:val="en-US"/>
        </w:rPr>
        <w:t xml:space="preserve"> </w:t>
      </w:r>
      <w:proofErr w:type="spellStart"/>
      <w:r w:rsidRPr="000F6A7F">
        <w:rPr>
          <w:highlight w:val="yellow"/>
          <w:lang w:val="en-US"/>
        </w:rPr>
        <w:t>produsen</w:t>
      </w:r>
      <w:proofErr w:type="spellEnd"/>
      <w:r w:rsidRPr="000F6A7F">
        <w:rPr>
          <w:highlight w:val="yellow"/>
          <w:lang w:val="en-US"/>
        </w:rPr>
        <w:t xml:space="preserve"> primer. </w:t>
      </w:r>
      <w:proofErr w:type="spellStart"/>
      <w:r w:rsidR="004F1001" w:rsidRPr="000F6A7F">
        <w:rPr>
          <w:highlight w:val="yellow"/>
          <w:lang w:val="en-US"/>
        </w:rPr>
        <w:t>Dengan</w:t>
      </w:r>
      <w:proofErr w:type="spellEnd"/>
      <w:r w:rsidR="004F1001" w:rsidRPr="000F6A7F">
        <w:rPr>
          <w:highlight w:val="yellow"/>
          <w:lang w:val="en-US"/>
        </w:rPr>
        <w:t xml:space="preserve"> </w:t>
      </w:r>
      <w:proofErr w:type="spellStart"/>
      <w:r w:rsidR="004F1001" w:rsidRPr="000F6A7F">
        <w:rPr>
          <w:highlight w:val="yellow"/>
          <w:lang w:val="en-US"/>
        </w:rPr>
        <w:t>adanya</w:t>
      </w:r>
      <w:proofErr w:type="spellEnd"/>
      <w:r w:rsidR="004F1001" w:rsidRPr="000F6A7F">
        <w:rPr>
          <w:highlight w:val="yellow"/>
          <w:lang w:val="en-US"/>
        </w:rPr>
        <w:t xml:space="preserve"> </w:t>
      </w:r>
      <w:proofErr w:type="spellStart"/>
      <w:r w:rsidR="004F1001" w:rsidRPr="000F6A7F">
        <w:rPr>
          <w:highlight w:val="yellow"/>
          <w:lang w:val="en-US"/>
        </w:rPr>
        <w:t>ketidakseimbangan</w:t>
      </w:r>
      <w:proofErr w:type="spellEnd"/>
      <w:r w:rsidR="004F1001" w:rsidRPr="000F6A7F">
        <w:rPr>
          <w:highlight w:val="yellow"/>
          <w:lang w:val="en-US"/>
        </w:rPr>
        <w:t xml:space="preserve"> </w:t>
      </w:r>
      <w:proofErr w:type="spellStart"/>
      <w:r w:rsidR="004F1001" w:rsidRPr="000F6A7F">
        <w:rPr>
          <w:highlight w:val="yellow"/>
          <w:lang w:val="en-US"/>
        </w:rPr>
        <w:t>tersebut</w:t>
      </w:r>
      <w:proofErr w:type="spellEnd"/>
      <w:r w:rsidR="004F1001" w:rsidRPr="000F6A7F">
        <w:rPr>
          <w:highlight w:val="yellow"/>
          <w:lang w:val="en-US"/>
        </w:rPr>
        <w:t xml:space="preserve">, </w:t>
      </w:r>
      <w:proofErr w:type="spellStart"/>
      <w:r w:rsidR="004F1001" w:rsidRPr="000F6A7F">
        <w:rPr>
          <w:highlight w:val="yellow"/>
          <w:lang w:val="en-US"/>
        </w:rPr>
        <w:t>maka</w:t>
      </w:r>
      <w:proofErr w:type="spellEnd"/>
      <w:r w:rsidR="004F1001" w:rsidRPr="000F6A7F">
        <w:rPr>
          <w:highlight w:val="yellow"/>
          <w:lang w:val="en-US"/>
        </w:rPr>
        <w:t xml:space="preserve"> </w:t>
      </w:r>
      <w:proofErr w:type="spellStart"/>
      <w:r w:rsidR="004F1001" w:rsidRPr="000F6A7F">
        <w:rPr>
          <w:highlight w:val="yellow"/>
          <w:lang w:val="en-US"/>
        </w:rPr>
        <w:t>kemungkinan</w:t>
      </w:r>
      <w:proofErr w:type="spellEnd"/>
      <w:r w:rsidR="004F1001" w:rsidRPr="000F6A7F">
        <w:rPr>
          <w:highlight w:val="yellow"/>
          <w:lang w:val="en-US"/>
        </w:rPr>
        <w:t xml:space="preserve"> </w:t>
      </w:r>
      <w:proofErr w:type="spellStart"/>
      <w:proofErr w:type="gramStart"/>
      <w:r w:rsidR="004F1001" w:rsidRPr="000F6A7F">
        <w:rPr>
          <w:highlight w:val="yellow"/>
          <w:lang w:val="en-US"/>
        </w:rPr>
        <w:t>akan</w:t>
      </w:r>
      <w:proofErr w:type="spellEnd"/>
      <w:proofErr w:type="gramEnd"/>
      <w:r w:rsidR="004F1001" w:rsidRPr="000F6A7F">
        <w:rPr>
          <w:highlight w:val="yellow"/>
          <w:lang w:val="en-US"/>
        </w:rPr>
        <w:t xml:space="preserve"> </w:t>
      </w:r>
      <w:proofErr w:type="spellStart"/>
      <w:r w:rsidR="004F1001" w:rsidRPr="000F6A7F">
        <w:rPr>
          <w:highlight w:val="yellow"/>
          <w:lang w:val="en-US"/>
        </w:rPr>
        <w:t>terjadi</w:t>
      </w:r>
      <w:proofErr w:type="spellEnd"/>
      <w:r w:rsidR="004F1001" w:rsidRPr="000F6A7F">
        <w:rPr>
          <w:highlight w:val="yellow"/>
          <w:lang w:val="en-US"/>
        </w:rPr>
        <w:t xml:space="preserve"> </w:t>
      </w:r>
      <w:proofErr w:type="spellStart"/>
      <w:r w:rsidR="004F1001" w:rsidRPr="000F6A7F">
        <w:rPr>
          <w:highlight w:val="yellow"/>
          <w:lang w:val="en-US"/>
        </w:rPr>
        <w:t>kompetisi</w:t>
      </w:r>
      <w:proofErr w:type="spellEnd"/>
      <w:r w:rsidR="004F1001" w:rsidRPr="000F6A7F">
        <w:rPr>
          <w:highlight w:val="yellow"/>
          <w:lang w:val="en-US"/>
        </w:rPr>
        <w:t xml:space="preserve"> </w:t>
      </w:r>
      <w:proofErr w:type="spellStart"/>
      <w:r w:rsidR="004F1001" w:rsidRPr="000F6A7F">
        <w:rPr>
          <w:highlight w:val="yellow"/>
          <w:lang w:val="en-US"/>
        </w:rPr>
        <w:t>intraspesifik</w:t>
      </w:r>
      <w:proofErr w:type="spellEnd"/>
      <w:r w:rsidR="004F1001" w:rsidRPr="000F6A7F">
        <w:rPr>
          <w:highlight w:val="yellow"/>
          <w:lang w:val="en-US"/>
        </w:rPr>
        <w:t xml:space="preserve"> </w:t>
      </w:r>
      <w:proofErr w:type="spellStart"/>
      <w:r w:rsidR="004F1001" w:rsidRPr="000F6A7F">
        <w:rPr>
          <w:highlight w:val="yellow"/>
          <w:lang w:val="en-US"/>
        </w:rPr>
        <w:t>maupun</w:t>
      </w:r>
      <w:proofErr w:type="spellEnd"/>
      <w:r w:rsidR="004F1001" w:rsidRPr="000F6A7F">
        <w:rPr>
          <w:highlight w:val="yellow"/>
          <w:lang w:val="en-US"/>
        </w:rPr>
        <w:t xml:space="preserve"> </w:t>
      </w:r>
      <w:proofErr w:type="spellStart"/>
      <w:r w:rsidR="004F1001" w:rsidRPr="000F6A7F">
        <w:rPr>
          <w:highlight w:val="yellow"/>
          <w:lang w:val="en-US"/>
        </w:rPr>
        <w:t>interspesifik</w:t>
      </w:r>
      <w:proofErr w:type="spellEnd"/>
      <w:r w:rsidR="004F1001" w:rsidRPr="000F6A7F">
        <w:rPr>
          <w:highlight w:val="yellow"/>
          <w:lang w:val="en-US"/>
        </w:rPr>
        <w:t xml:space="preserve"> (</w:t>
      </w:r>
      <w:proofErr w:type="spellStart"/>
      <w:r w:rsidR="004F1001" w:rsidRPr="000F6A7F">
        <w:rPr>
          <w:highlight w:val="yellow"/>
          <w:lang w:val="en-US"/>
        </w:rPr>
        <w:t>pada</w:t>
      </w:r>
      <w:proofErr w:type="spellEnd"/>
      <w:r w:rsidR="004F1001" w:rsidRPr="000F6A7F">
        <w:rPr>
          <w:highlight w:val="yellow"/>
          <w:lang w:val="en-US"/>
        </w:rPr>
        <w:t xml:space="preserve"> </w:t>
      </w:r>
      <w:proofErr w:type="spellStart"/>
      <w:r w:rsidR="004F1001" w:rsidRPr="000F6A7F">
        <w:rPr>
          <w:highlight w:val="yellow"/>
          <w:lang w:val="en-US"/>
        </w:rPr>
        <w:t>kasus</w:t>
      </w:r>
      <w:proofErr w:type="spellEnd"/>
      <w:r w:rsidR="004F1001" w:rsidRPr="000F6A7F">
        <w:rPr>
          <w:highlight w:val="yellow"/>
          <w:lang w:val="en-US"/>
        </w:rPr>
        <w:t xml:space="preserve"> yang </w:t>
      </w:r>
      <w:proofErr w:type="spellStart"/>
      <w:r w:rsidR="004F1001" w:rsidRPr="000F6A7F">
        <w:rPr>
          <w:highlight w:val="yellow"/>
          <w:lang w:val="en-US"/>
        </w:rPr>
        <w:t>lebih</w:t>
      </w:r>
      <w:proofErr w:type="spellEnd"/>
      <w:r w:rsidR="004F1001" w:rsidRPr="000F6A7F">
        <w:rPr>
          <w:highlight w:val="yellow"/>
          <w:lang w:val="en-US"/>
        </w:rPr>
        <w:t xml:space="preserve"> </w:t>
      </w:r>
      <w:proofErr w:type="spellStart"/>
      <w:r w:rsidR="004F1001" w:rsidRPr="000F6A7F">
        <w:rPr>
          <w:highlight w:val="yellow"/>
          <w:lang w:val="en-US"/>
        </w:rPr>
        <w:t>kompleks</w:t>
      </w:r>
      <w:proofErr w:type="spellEnd"/>
      <w:r w:rsidR="004F1001" w:rsidRPr="000F6A7F">
        <w:rPr>
          <w:highlight w:val="yellow"/>
          <w:lang w:val="en-US"/>
        </w:rPr>
        <w:t xml:space="preserve">; </w:t>
      </w:r>
      <w:proofErr w:type="spellStart"/>
      <w:r w:rsidR="004F1001" w:rsidRPr="000F6A7F">
        <w:rPr>
          <w:highlight w:val="yellow"/>
          <w:lang w:val="en-US"/>
        </w:rPr>
        <w:t>pada</w:t>
      </w:r>
      <w:proofErr w:type="spellEnd"/>
      <w:r w:rsidR="004F1001" w:rsidRPr="000F6A7F">
        <w:rPr>
          <w:highlight w:val="yellow"/>
          <w:lang w:val="en-US"/>
        </w:rPr>
        <w:t xml:space="preserve"> </w:t>
      </w:r>
      <w:proofErr w:type="spellStart"/>
      <w:r w:rsidR="004F1001" w:rsidRPr="000F6A7F">
        <w:rPr>
          <w:highlight w:val="yellow"/>
          <w:lang w:val="en-US"/>
        </w:rPr>
        <w:t>jaring-jaring</w:t>
      </w:r>
      <w:proofErr w:type="spellEnd"/>
      <w:r w:rsidR="004F1001" w:rsidRPr="000F6A7F">
        <w:rPr>
          <w:highlight w:val="yellow"/>
          <w:lang w:val="en-US"/>
        </w:rPr>
        <w:t xml:space="preserve"> </w:t>
      </w:r>
      <w:proofErr w:type="spellStart"/>
      <w:r w:rsidR="004F1001" w:rsidRPr="000F6A7F">
        <w:rPr>
          <w:highlight w:val="yellow"/>
          <w:lang w:val="en-US"/>
        </w:rPr>
        <w:t>makanan</w:t>
      </w:r>
      <w:proofErr w:type="spellEnd"/>
      <w:r w:rsidR="004F1001" w:rsidRPr="000F6A7F">
        <w:rPr>
          <w:highlight w:val="yellow"/>
          <w:lang w:val="en-US"/>
        </w:rPr>
        <w:t xml:space="preserve"> yang </w:t>
      </w:r>
      <w:proofErr w:type="spellStart"/>
      <w:r w:rsidR="004F1001" w:rsidRPr="000F6A7F">
        <w:rPr>
          <w:highlight w:val="yellow"/>
          <w:lang w:val="en-US"/>
        </w:rPr>
        <w:t>kompleks</w:t>
      </w:r>
      <w:proofErr w:type="spellEnd"/>
      <w:r w:rsidR="004F1001" w:rsidRPr="000F6A7F">
        <w:rPr>
          <w:highlight w:val="yellow"/>
          <w:lang w:val="en-US"/>
        </w:rPr>
        <w:t xml:space="preserve">). </w:t>
      </w:r>
      <w:proofErr w:type="spellStart"/>
      <w:r w:rsidR="004F1001" w:rsidRPr="000F6A7F">
        <w:rPr>
          <w:highlight w:val="yellow"/>
          <w:lang w:val="en-US"/>
        </w:rPr>
        <w:t>Akibat</w:t>
      </w:r>
      <w:proofErr w:type="spellEnd"/>
      <w:r w:rsidR="004F1001" w:rsidRPr="000F6A7F">
        <w:rPr>
          <w:highlight w:val="yellow"/>
          <w:lang w:val="en-US"/>
        </w:rPr>
        <w:t xml:space="preserve"> </w:t>
      </w:r>
      <w:proofErr w:type="spellStart"/>
      <w:r w:rsidR="00B04489" w:rsidRPr="000F6A7F">
        <w:rPr>
          <w:highlight w:val="yellow"/>
          <w:lang w:val="en-US"/>
        </w:rPr>
        <w:t>dari</w:t>
      </w:r>
      <w:proofErr w:type="spellEnd"/>
      <w:r w:rsidR="00B04489" w:rsidRPr="000F6A7F">
        <w:rPr>
          <w:highlight w:val="yellow"/>
          <w:lang w:val="en-US"/>
        </w:rPr>
        <w:t xml:space="preserve"> </w:t>
      </w:r>
      <w:proofErr w:type="spellStart"/>
      <w:r w:rsidR="00B04489" w:rsidRPr="000F6A7F">
        <w:rPr>
          <w:highlight w:val="yellow"/>
          <w:lang w:val="en-US"/>
        </w:rPr>
        <w:t>kompetisi</w:t>
      </w:r>
      <w:proofErr w:type="spellEnd"/>
      <w:r w:rsidR="00B04489" w:rsidRPr="000F6A7F">
        <w:rPr>
          <w:highlight w:val="yellow"/>
          <w:lang w:val="en-US"/>
        </w:rPr>
        <w:t xml:space="preserve"> </w:t>
      </w:r>
      <w:proofErr w:type="spellStart"/>
      <w:r w:rsidR="00B04489" w:rsidRPr="000F6A7F">
        <w:rPr>
          <w:highlight w:val="yellow"/>
          <w:lang w:val="en-US"/>
        </w:rPr>
        <w:t>tersebut</w:t>
      </w:r>
      <w:proofErr w:type="spellEnd"/>
      <w:r w:rsidR="00B04489" w:rsidRPr="000F6A7F">
        <w:rPr>
          <w:highlight w:val="yellow"/>
          <w:lang w:val="en-US"/>
        </w:rPr>
        <w:t xml:space="preserve">, </w:t>
      </w:r>
      <w:proofErr w:type="spellStart"/>
      <w:r w:rsidR="00B95AAC" w:rsidRPr="000F6A7F">
        <w:rPr>
          <w:highlight w:val="yellow"/>
          <w:lang w:val="en-US"/>
        </w:rPr>
        <w:t>keanekaragaman</w:t>
      </w:r>
      <w:proofErr w:type="spellEnd"/>
      <w:r w:rsidR="00B95AAC" w:rsidRPr="000F6A7F">
        <w:rPr>
          <w:highlight w:val="yellow"/>
          <w:lang w:val="en-US"/>
        </w:rPr>
        <w:t xml:space="preserve"> </w:t>
      </w:r>
      <w:proofErr w:type="spellStart"/>
      <w:r w:rsidR="00B95AAC" w:rsidRPr="000F6A7F">
        <w:rPr>
          <w:highlight w:val="yellow"/>
          <w:lang w:val="en-US"/>
        </w:rPr>
        <w:t>pada</w:t>
      </w:r>
      <w:proofErr w:type="spellEnd"/>
      <w:r w:rsidR="00B95AAC" w:rsidRPr="000F6A7F">
        <w:rPr>
          <w:highlight w:val="yellow"/>
          <w:lang w:val="en-US"/>
        </w:rPr>
        <w:t xml:space="preserve"> </w:t>
      </w:r>
      <w:proofErr w:type="spellStart"/>
      <w:r w:rsidR="00B95AAC" w:rsidRPr="000F6A7F">
        <w:rPr>
          <w:highlight w:val="yellow"/>
          <w:lang w:val="en-US"/>
        </w:rPr>
        <w:t>ekosistem</w:t>
      </w:r>
      <w:proofErr w:type="spellEnd"/>
      <w:r w:rsidR="00B95AAC" w:rsidRPr="000F6A7F">
        <w:rPr>
          <w:highlight w:val="yellow"/>
          <w:lang w:val="en-US"/>
        </w:rPr>
        <w:t xml:space="preserve"> </w:t>
      </w:r>
      <w:proofErr w:type="spellStart"/>
      <w:proofErr w:type="gramStart"/>
      <w:r w:rsidR="00B95AAC" w:rsidRPr="000F6A7F">
        <w:rPr>
          <w:highlight w:val="yellow"/>
          <w:lang w:val="en-US"/>
        </w:rPr>
        <w:t>akan</w:t>
      </w:r>
      <w:proofErr w:type="spellEnd"/>
      <w:proofErr w:type="gramEnd"/>
      <w:r w:rsidR="00B95AAC" w:rsidRPr="000F6A7F">
        <w:rPr>
          <w:highlight w:val="yellow"/>
          <w:lang w:val="en-US"/>
        </w:rPr>
        <w:t xml:space="preserve"> </w:t>
      </w:r>
      <w:proofErr w:type="spellStart"/>
      <w:r w:rsidR="00B95AAC" w:rsidRPr="000F6A7F">
        <w:rPr>
          <w:highlight w:val="yellow"/>
          <w:lang w:val="en-US"/>
        </w:rPr>
        <w:t>menurun</w:t>
      </w:r>
      <w:proofErr w:type="spellEnd"/>
      <w:r w:rsidR="00B95AAC" w:rsidRPr="000F6A7F">
        <w:rPr>
          <w:highlight w:val="yellow"/>
          <w:lang w:val="en-US"/>
        </w:rPr>
        <w:t xml:space="preserve">, </w:t>
      </w:r>
      <w:proofErr w:type="spellStart"/>
      <w:r w:rsidR="00B95AAC" w:rsidRPr="000F6A7F">
        <w:rPr>
          <w:highlight w:val="yellow"/>
          <w:lang w:val="en-US"/>
        </w:rPr>
        <w:t>umumnya</w:t>
      </w:r>
      <w:proofErr w:type="spellEnd"/>
      <w:r w:rsidR="00B95AAC" w:rsidRPr="000F6A7F">
        <w:rPr>
          <w:highlight w:val="yellow"/>
          <w:lang w:val="en-US"/>
        </w:rPr>
        <w:t xml:space="preserve"> </w:t>
      </w:r>
      <w:proofErr w:type="spellStart"/>
      <w:r w:rsidR="00B95AAC" w:rsidRPr="000F6A7F">
        <w:rPr>
          <w:highlight w:val="yellow"/>
          <w:lang w:val="en-US"/>
        </w:rPr>
        <w:t>terjadi</w:t>
      </w:r>
      <w:proofErr w:type="spellEnd"/>
      <w:r w:rsidR="00B95AAC" w:rsidRPr="000F6A7F">
        <w:rPr>
          <w:highlight w:val="yellow"/>
          <w:lang w:val="en-US"/>
        </w:rPr>
        <w:t xml:space="preserve"> </w:t>
      </w:r>
      <w:proofErr w:type="spellStart"/>
      <w:r w:rsidR="00B95AAC" w:rsidRPr="000F6A7F">
        <w:rPr>
          <w:highlight w:val="yellow"/>
          <w:lang w:val="en-US"/>
        </w:rPr>
        <w:t>akibat</w:t>
      </w:r>
      <w:proofErr w:type="spellEnd"/>
      <w:r w:rsidR="00B95AAC" w:rsidRPr="000F6A7F">
        <w:rPr>
          <w:highlight w:val="yellow"/>
          <w:lang w:val="en-US"/>
        </w:rPr>
        <w:t xml:space="preserve"> </w:t>
      </w:r>
      <w:proofErr w:type="spellStart"/>
      <w:r w:rsidR="00B95AAC" w:rsidRPr="000F6A7F">
        <w:rPr>
          <w:highlight w:val="yellow"/>
          <w:lang w:val="en-US"/>
        </w:rPr>
        <w:t>adanya</w:t>
      </w:r>
      <w:proofErr w:type="spellEnd"/>
      <w:r w:rsidR="00B95AAC" w:rsidRPr="000F6A7F">
        <w:rPr>
          <w:highlight w:val="yellow"/>
          <w:lang w:val="en-US"/>
        </w:rPr>
        <w:t xml:space="preserve"> </w:t>
      </w:r>
      <w:proofErr w:type="spellStart"/>
      <w:r w:rsidR="00B95AAC" w:rsidRPr="000F6A7F">
        <w:rPr>
          <w:highlight w:val="yellow"/>
          <w:lang w:val="en-US"/>
        </w:rPr>
        <w:t>satu</w:t>
      </w:r>
      <w:proofErr w:type="spellEnd"/>
      <w:r w:rsidR="00B95AAC" w:rsidRPr="000F6A7F">
        <w:rPr>
          <w:highlight w:val="yellow"/>
          <w:lang w:val="en-US"/>
        </w:rPr>
        <w:t xml:space="preserve"> </w:t>
      </w:r>
      <w:proofErr w:type="spellStart"/>
      <w:r w:rsidR="00B95AAC" w:rsidRPr="000F6A7F">
        <w:rPr>
          <w:highlight w:val="yellow"/>
          <w:lang w:val="en-US"/>
        </w:rPr>
        <w:t>atau</w:t>
      </w:r>
      <w:proofErr w:type="spellEnd"/>
      <w:r w:rsidR="00B95AAC" w:rsidRPr="000F6A7F">
        <w:rPr>
          <w:highlight w:val="yellow"/>
          <w:lang w:val="en-US"/>
        </w:rPr>
        <w:t xml:space="preserve"> </w:t>
      </w:r>
      <w:proofErr w:type="spellStart"/>
      <w:r w:rsidR="00B95AAC" w:rsidRPr="000F6A7F">
        <w:rPr>
          <w:highlight w:val="yellow"/>
          <w:lang w:val="en-US"/>
        </w:rPr>
        <w:t>beberapa</w:t>
      </w:r>
      <w:proofErr w:type="spellEnd"/>
      <w:r w:rsidR="00B95AAC" w:rsidRPr="000F6A7F">
        <w:rPr>
          <w:highlight w:val="yellow"/>
          <w:lang w:val="en-US"/>
        </w:rPr>
        <w:t xml:space="preserve"> </w:t>
      </w:r>
      <w:proofErr w:type="spellStart"/>
      <w:r w:rsidR="00B95AAC" w:rsidRPr="000F6A7F">
        <w:rPr>
          <w:highlight w:val="yellow"/>
          <w:lang w:val="en-US"/>
        </w:rPr>
        <w:t>organisme</w:t>
      </w:r>
      <w:proofErr w:type="spellEnd"/>
      <w:r w:rsidR="00B95AAC" w:rsidRPr="000F6A7F">
        <w:rPr>
          <w:highlight w:val="yellow"/>
          <w:lang w:val="en-US"/>
        </w:rPr>
        <w:t xml:space="preserve"> yang </w:t>
      </w:r>
      <w:proofErr w:type="spellStart"/>
      <w:r w:rsidR="00B95AAC" w:rsidRPr="000F6A7F">
        <w:rPr>
          <w:highlight w:val="yellow"/>
          <w:lang w:val="en-US"/>
        </w:rPr>
        <w:t>menjadi</w:t>
      </w:r>
      <w:proofErr w:type="spellEnd"/>
      <w:r w:rsidR="00B95AAC" w:rsidRPr="000F6A7F">
        <w:rPr>
          <w:highlight w:val="yellow"/>
          <w:lang w:val="en-US"/>
        </w:rPr>
        <w:t xml:space="preserve"> </w:t>
      </w:r>
      <w:proofErr w:type="spellStart"/>
      <w:r w:rsidR="00B95AAC" w:rsidRPr="000F6A7F">
        <w:rPr>
          <w:highlight w:val="yellow"/>
          <w:lang w:val="en-US"/>
        </w:rPr>
        <w:t>dominan</w:t>
      </w:r>
      <w:proofErr w:type="spellEnd"/>
      <w:r w:rsidR="00B95AAC" w:rsidRPr="000F6A7F">
        <w:rPr>
          <w:highlight w:val="yellow"/>
          <w:lang w:val="en-US"/>
        </w:rPr>
        <w:t xml:space="preserve"> </w:t>
      </w:r>
      <w:proofErr w:type="spellStart"/>
      <w:r w:rsidR="00B95AAC" w:rsidRPr="000F6A7F">
        <w:rPr>
          <w:highlight w:val="yellow"/>
          <w:lang w:val="en-US"/>
        </w:rPr>
        <w:t>sehingga</w:t>
      </w:r>
      <w:proofErr w:type="spellEnd"/>
      <w:r w:rsidR="00B95AAC" w:rsidRPr="000F6A7F">
        <w:rPr>
          <w:highlight w:val="yellow"/>
          <w:lang w:val="en-US"/>
        </w:rPr>
        <w:t xml:space="preserve"> </w:t>
      </w:r>
      <w:proofErr w:type="spellStart"/>
      <w:r w:rsidR="00B95AAC" w:rsidRPr="000F6A7F">
        <w:rPr>
          <w:highlight w:val="yellow"/>
          <w:lang w:val="en-US"/>
        </w:rPr>
        <w:t>mempengaruhi</w:t>
      </w:r>
      <w:proofErr w:type="spellEnd"/>
      <w:r w:rsidR="00B95AAC" w:rsidRPr="000F6A7F">
        <w:rPr>
          <w:highlight w:val="yellow"/>
          <w:lang w:val="en-US"/>
        </w:rPr>
        <w:t xml:space="preserve"> </w:t>
      </w:r>
      <w:proofErr w:type="spellStart"/>
      <w:r w:rsidR="00B95AAC" w:rsidRPr="000F6A7F">
        <w:rPr>
          <w:highlight w:val="yellow"/>
          <w:lang w:val="en-US"/>
        </w:rPr>
        <w:t>organisme</w:t>
      </w:r>
      <w:proofErr w:type="spellEnd"/>
      <w:r w:rsidR="00B95AAC" w:rsidRPr="000F6A7F">
        <w:rPr>
          <w:highlight w:val="yellow"/>
          <w:lang w:val="en-US"/>
        </w:rPr>
        <w:t xml:space="preserve"> </w:t>
      </w:r>
      <w:proofErr w:type="spellStart"/>
      <w:r w:rsidR="00B95AAC" w:rsidRPr="000F6A7F">
        <w:rPr>
          <w:highlight w:val="yellow"/>
          <w:lang w:val="en-US"/>
        </w:rPr>
        <w:t>lainnya</w:t>
      </w:r>
      <w:proofErr w:type="spellEnd"/>
      <w:r w:rsidR="00B95AAC" w:rsidRPr="000F6A7F">
        <w:rPr>
          <w:highlight w:val="yellow"/>
          <w:lang w:val="en-US"/>
        </w:rPr>
        <w:t xml:space="preserve"> (</w:t>
      </w:r>
      <w:proofErr w:type="spellStart"/>
      <w:r w:rsidR="00B95AAC" w:rsidRPr="000F6A7F">
        <w:rPr>
          <w:b/>
          <w:highlight w:val="yellow"/>
          <w:lang w:val="en-US"/>
        </w:rPr>
        <w:t>jawaban</w:t>
      </w:r>
      <w:proofErr w:type="spellEnd"/>
      <w:r w:rsidR="00B95AAC" w:rsidRPr="000F6A7F">
        <w:rPr>
          <w:b/>
          <w:highlight w:val="yellow"/>
          <w:lang w:val="en-US"/>
        </w:rPr>
        <w:t xml:space="preserve"> C</w:t>
      </w:r>
      <w:r w:rsidR="00B95AAC" w:rsidRPr="000F6A7F">
        <w:rPr>
          <w:highlight w:val="yellow"/>
          <w:lang w:val="en-US"/>
        </w:rPr>
        <w:t>).</w:t>
      </w:r>
      <w:r w:rsidR="00B95AAC">
        <w:rPr>
          <w:lang w:val="en-US"/>
        </w:rPr>
        <w:t xml:space="preserve"> </w:t>
      </w:r>
    </w:p>
    <w:p w:rsidR="00A476A3" w:rsidRDefault="00A476A3" w:rsidP="006358C9">
      <w:pPr>
        <w:jc w:val="both"/>
        <w:rPr>
          <w:lang w:val="en-US"/>
        </w:rPr>
      </w:pPr>
    </w:p>
    <w:p w:rsidR="006358C9" w:rsidRDefault="000F6A7F" w:rsidP="006358C9">
      <w:pPr>
        <w:jc w:val="both"/>
        <w:rPr>
          <w:lang w:val="en-US"/>
        </w:rPr>
      </w:pPr>
      <w:proofErr w:type="spellStart"/>
      <w:r w:rsidRPr="007257E4">
        <w:rPr>
          <w:b/>
          <w:highlight w:val="green"/>
          <w:lang w:val="en-US"/>
        </w:rPr>
        <w:t>Referensi</w:t>
      </w:r>
      <w:proofErr w:type="spellEnd"/>
      <w:r w:rsidRPr="007257E4">
        <w:rPr>
          <w:highlight w:val="green"/>
          <w:lang w:val="en-US"/>
        </w:rPr>
        <w:t xml:space="preserve">: </w:t>
      </w:r>
      <w:r w:rsidRPr="007257E4">
        <w:rPr>
          <w:b/>
          <w:i/>
          <w:highlight w:val="green"/>
          <w:lang w:val="id-ID"/>
        </w:rPr>
        <w:t>B</w:t>
      </w:r>
      <w:r w:rsidRPr="004D53F8">
        <w:rPr>
          <w:b/>
          <w:i/>
          <w:highlight w:val="green"/>
          <w:lang w:val="id-ID"/>
        </w:rPr>
        <w:t>iology/ Campbell</w:t>
      </w:r>
      <w:r w:rsidRPr="00C331CC">
        <w:rPr>
          <w:b/>
          <w:i/>
          <w:highlight w:val="green"/>
          <w:lang w:val="id-ID"/>
        </w:rPr>
        <w:t>, Reece/Benjammin Cummings</w:t>
      </w:r>
    </w:p>
    <w:p w:rsidR="006358C9" w:rsidRDefault="006358C9" w:rsidP="006358C9">
      <w:pPr>
        <w:jc w:val="both"/>
        <w:rPr>
          <w:lang w:val="en-US"/>
        </w:rPr>
      </w:pPr>
    </w:p>
    <w:p w:rsidR="00A476A3" w:rsidRDefault="00A476A3" w:rsidP="006358C9">
      <w:pPr>
        <w:jc w:val="both"/>
        <w:rPr>
          <w:lang w:val="en-US"/>
        </w:rPr>
      </w:pPr>
    </w:p>
    <w:p w:rsidR="00A476A3" w:rsidRPr="00A476A3" w:rsidRDefault="00A476A3" w:rsidP="006358C9">
      <w:pPr>
        <w:jc w:val="both"/>
        <w:rPr>
          <w:lang w:val="en-US"/>
        </w:rPr>
      </w:pPr>
    </w:p>
    <w:p w:rsidR="00026B58" w:rsidRPr="006F1C0A" w:rsidRDefault="00026B58" w:rsidP="00A476A3">
      <w:pPr>
        <w:pStyle w:val="ListParagraph"/>
        <w:numPr>
          <w:ilvl w:val="0"/>
          <w:numId w:val="10"/>
        </w:numPr>
        <w:tabs>
          <w:tab w:val="clear" w:pos="360"/>
        </w:tabs>
        <w:autoSpaceDE w:val="0"/>
        <w:autoSpaceDN w:val="0"/>
        <w:adjustRightInd w:val="0"/>
        <w:spacing w:after="0" w:line="240" w:lineRule="auto"/>
        <w:ind w:left="0" w:hanging="426"/>
        <w:contextualSpacing w:val="0"/>
        <w:jc w:val="both"/>
        <w:rPr>
          <w:szCs w:val="24"/>
          <w:lang w:val="id-ID"/>
        </w:rPr>
      </w:pPr>
      <w:r w:rsidRPr="006F1C0A">
        <w:rPr>
          <w:szCs w:val="24"/>
          <w:lang w:val="id-ID"/>
        </w:rPr>
        <w:t xml:space="preserve">Di suatu pulau yang diperkirakan berbentuk lingkaran dengan radius 10 km, dilakukan pendugaan populasi ular dengan metode menandai dan menangkap kembali. Pada penangkapan pertama diperoleh sebanyak 210 ekor. Setelah ditandai dan dilepaskan, pada tangkapan berikutnya diperoleh 375 ekor, dan 12 ekor diantaranya memiliki tanda. Jika diasumsikan tidak terjadi emigrasi dan imigrasi, berapa kerapatan populasi ular tersebut? </w:t>
      </w:r>
      <w:r w:rsidRPr="006F1C0A">
        <w:rPr>
          <w:b/>
          <w:i/>
          <w:szCs w:val="24"/>
          <w:lang w:val="id-ID"/>
        </w:rPr>
        <w:t>(Nilai 1)</w:t>
      </w:r>
      <w:r w:rsidRPr="006F1C0A">
        <w:rPr>
          <w:szCs w:val="24"/>
          <w:lang w:val="id-ID"/>
        </w:rPr>
        <w:t xml:space="preserve"> </w:t>
      </w:r>
    </w:p>
    <w:p w:rsidR="00026B58" w:rsidRPr="006F1C0A" w:rsidRDefault="00026B58" w:rsidP="00026B58">
      <w:pPr>
        <w:numPr>
          <w:ilvl w:val="0"/>
          <w:numId w:val="8"/>
        </w:numPr>
        <w:autoSpaceDE w:val="0"/>
        <w:autoSpaceDN w:val="0"/>
        <w:adjustRightInd w:val="0"/>
        <w:spacing w:before="100" w:beforeAutospacing="1" w:after="100" w:afterAutospacing="1"/>
        <w:ind w:left="426" w:hanging="426"/>
        <w:jc w:val="both"/>
        <w:rPr>
          <w:lang w:val="id-ID"/>
        </w:rPr>
      </w:pPr>
      <w:r w:rsidRPr="006F1C0A">
        <w:rPr>
          <w:lang w:val="id-ID"/>
        </w:rPr>
        <w:t>209 individu/km</w:t>
      </w:r>
      <w:r w:rsidRPr="006F1C0A">
        <w:rPr>
          <w:vertAlign w:val="superscript"/>
          <w:lang w:val="id-ID"/>
        </w:rPr>
        <w:t>2</w:t>
      </w:r>
      <w:r w:rsidRPr="006F1C0A">
        <w:rPr>
          <w:lang w:val="id-ID"/>
        </w:rPr>
        <w:t xml:space="preserve"> </w:t>
      </w:r>
    </w:p>
    <w:p w:rsidR="00026B58" w:rsidRPr="006F1C0A" w:rsidRDefault="00026B58" w:rsidP="00026B58">
      <w:pPr>
        <w:numPr>
          <w:ilvl w:val="0"/>
          <w:numId w:val="8"/>
        </w:numPr>
        <w:autoSpaceDE w:val="0"/>
        <w:autoSpaceDN w:val="0"/>
        <w:adjustRightInd w:val="0"/>
        <w:spacing w:before="100" w:beforeAutospacing="1" w:after="100" w:afterAutospacing="1"/>
        <w:ind w:left="426" w:hanging="426"/>
        <w:jc w:val="both"/>
        <w:rPr>
          <w:lang w:val="id-ID"/>
        </w:rPr>
      </w:pPr>
      <w:r w:rsidRPr="006F1C0A">
        <w:rPr>
          <w:lang w:val="id-ID"/>
        </w:rPr>
        <w:t>121 individu/km</w:t>
      </w:r>
      <w:r w:rsidRPr="006F1C0A">
        <w:rPr>
          <w:vertAlign w:val="superscript"/>
          <w:lang w:val="id-ID"/>
        </w:rPr>
        <w:t>2</w:t>
      </w:r>
    </w:p>
    <w:p w:rsidR="00026B58" w:rsidRPr="006F1C0A" w:rsidRDefault="00026B58" w:rsidP="00026B58">
      <w:pPr>
        <w:numPr>
          <w:ilvl w:val="0"/>
          <w:numId w:val="8"/>
        </w:numPr>
        <w:autoSpaceDE w:val="0"/>
        <w:autoSpaceDN w:val="0"/>
        <w:adjustRightInd w:val="0"/>
        <w:spacing w:before="100" w:beforeAutospacing="1" w:after="100" w:afterAutospacing="1"/>
        <w:ind w:left="426" w:hanging="426"/>
        <w:jc w:val="both"/>
        <w:rPr>
          <w:lang w:val="id-ID"/>
        </w:rPr>
      </w:pPr>
      <w:r w:rsidRPr="006F1C0A">
        <w:rPr>
          <w:lang w:val="id-ID"/>
        </w:rPr>
        <w:t>375 individu/km</w:t>
      </w:r>
      <w:r w:rsidRPr="006F1C0A">
        <w:rPr>
          <w:vertAlign w:val="superscript"/>
          <w:lang w:val="id-ID"/>
        </w:rPr>
        <w:t>2</w:t>
      </w:r>
    </w:p>
    <w:p w:rsidR="00026B58" w:rsidRPr="002D75EE" w:rsidRDefault="00026B58" w:rsidP="00026B58">
      <w:pPr>
        <w:pStyle w:val="ListParagraph"/>
        <w:numPr>
          <w:ilvl w:val="0"/>
          <w:numId w:val="8"/>
        </w:numPr>
        <w:autoSpaceDE w:val="0"/>
        <w:autoSpaceDN w:val="0"/>
        <w:adjustRightInd w:val="0"/>
        <w:spacing w:before="100" w:beforeAutospacing="1" w:after="100" w:afterAutospacing="1" w:line="240" w:lineRule="auto"/>
        <w:ind w:left="426" w:hanging="426"/>
        <w:contextualSpacing w:val="0"/>
        <w:jc w:val="both"/>
        <w:rPr>
          <w:szCs w:val="24"/>
          <w:highlight w:val="yellow"/>
          <w:lang w:val="id-ID"/>
        </w:rPr>
      </w:pPr>
      <w:r w:rsidRPr="002D75EE">
        <w:rPr>
          <w:szCs w:val="24"/>
          <w:highlight w:val="yellow"/>
          <w:lang w:val="id-ID"/>
        </w:rPr>
        <w:t>21 individu/km</w:t>
      </w:r>
      <w:r w:rsidRPr="002D75EE">
        <w:rPr>
          <w:szCs w:val="24"/>
          <w:highlight w:val="yellow"/>
          <w:vertAlign w:val="superscript"/>
          <w:lang w:val="id-ID"/>
        </w:rPr>
        <w:t>2</w:t>
      </w:r>
      <w:r w:rsidRPr="002D75EE">
        <w:rPr>
          <w:szCs w:val="24"/>
          <w:highlight w:val="yellow"/>
          <w:lang w:val="id-ID"/>
        </w:rPr>
        <w:t xml:space="preserve"> </w:t>
      </w:r>
    </w:p>
    <w:p w:rsidR="00026B58" w:rsidRPr="006F1C0A" w:rsidRDefault="00026B58" w:rsidP="00026B58">
      <w:pPr>
        <w:pStyle w:val="ListParagraph"/>
        <w:numPr>
          <w:ilvl w:val="0"/>
          <w:numId w:val="8"/>
        </w:numPr>
        <w:autoSpaceDE w:val="0"/>
        <w:autoSpaceDN w:val="0"/>
        <w:adjustRightInd w:val="0"/>
        <w:spacing w:before="100" w:beforeAutospacing="1" w:after="100" w:afterAutospacing="1" w:line="240" w:lineRule="auto"/>
        <w:ind w:left="426" w:hanging="426"/>
        <w:contextualSpacing w:val="0"/>
        <w:jc w:val="both"/>
        <w:rPr>
          <w:szCs w:val="24"/>
          <w:lang w:val="id-ID"/>
        </w:rPr>
      </w:pPr>
      <w:r w:rsidRPr="006F1C0A">
        <w:rPr>
          <w:szCs w:val="24"/>
          <w:lang w:val="id-ID"/>
        </w:rPr>
        <w:t>79 individu/km</w:t>
      </w:r>
      <w:r w:rsidRPr="006F1C0A">
        <w:rPr>
          <w:szCs w:val="24"/>
          <w:vertAlign w:val="superscript"/>
          <w:lang w:val="id-ID"/>
        </w:rPr>
        <w:t>2</w:t>
      </w:r>
    </w:p>
    <w:p w:rsidR="00BB6A67" w:rsidRDefault="00BB6A67" w:rsidP="00456836">
      <w:pPr>
        <w:rPr>
          <w:b/>
          <w:lang w:val="en-US"/>
        </w:rPr>
      </w:pPr>
    </w:p>
    <w:p w:rsidR="00026B58" w:rsidRPr="00F97163" w:rsidRDefault="0035363A" w:rsidP="00456836">
      <w:pPr>
        <w:rPr>
          <w:highlight w:val="yellow"/>
          <w:lang w:val="en-US"/>
        </w:rPr>
      </w:pPr>
      <w:proofErr w:type="spellStart"/>
      <w:r w:rsidRPr="00F97163">
        <w:rPr>
          <w:b/>
          <w:highlight w:val="yellow"/>
          <w:lang w:val="en-US"/>
        </w:rPr>
        <w:t>Pembahasan</w:t>
      </w:r>
      <w:proofErr w:type="spellEnd"/>
      <w:r w:rsidRPr="00F97163">
        <w:rPr>
          <w:highlight w:val="yellow"/>
          <w:lang w:val="en-US"/>
        </w:rPr>
        <w:t>:</w:t>
      </w:r>
    </w:p>
    <w:p w:rsidR="0035363A" w:rsidRDefault="007765ED" w:rsidP="007765ED">
      <w:pPr>
        <w:jc w:val="both"/>
        <w:rPr>
          <w:lang w:val="en-US"/>
        </w:rPr>
      </w:pPr>
      <w:proofErr w:type="spellStart"/>
      <w:r w:rsidRPr="00F97163">
        <w:rPr>
          <w:highlight w:val="yellow"/>
          <w:lang w:val="en-US"/>
        </w:rPr>
        <w:t>Pertama</w:t>
      </w:r>
      <w:proofErr w:type="spellEnd"/>
      <w:r w:rsidRPr="00F97163">
        <w:rPr>
          <w:highlight w:val="yellow"/>
          <w:lang w:val="en-US"/>
        </w:rPr>
        <w:t xml:space="preserve">-tama, </w:t>
      </w:r>
      <w:proofErr w:type="spellStart"/>
      <w:r w:rsidRPr="00F97163">
        <w:rPr>
          <w:highlight w:val="yellow"/>
          <w:lang w:val="en-US"/>
        </w:rPr>
        <w:t>dari</w:t>
      </w:r>
      <w:proofErr w:type="spellEnd"/>
      <w:r w:rsidRPr="00F97163">
        <w:rPr>
          <w:highlight w:val="yellow"/>
          <w:lang w:val="en-US"/>
        </w:rPr>
        <w:t xml:space="preserve"> </w:t>
      </w:r>
      <w:proofErr w:type="spellStart"/>
      <w:r w:rsidRPr="00F97163">
        <w:rPr>
          <w:highlight w:val="yellow"/>
          <w:lang w:val="en-US"/>
        </w:rPr>
        <w:t>informasi</w:t>
      </w:r>
      <w:proofErr w:type="spellEnd"/>
      <w:r w:rsidRPr="00F97163">
        <w:rPr>
          <w:highlight w:val="yellow"/>
          <w:lang w:val="en-US"/>
        </w:rPr>
        <w:t xml:space="preserve"> yang </w:t>
      </w:r>
      <w:proofErr w:type="spellStart"/>
      <w:r w:rsidRPr="00F97163">
        <w:rPr>
          <w:highlight w:val="yellow"/>
          <w:lang w:val="en-US"/>
        </w:rPr>
        <w:t>diketahui</w:t>
      </w:r>
      <w:proofErr w:type="spellEnd"/>
      <w:r w:rsidRPr="00F97163">
        <w:rPr>
          <w:highlight w:val="yellow"/>
          <w:lang w:val="en-US"/>
        </w:rPr>
        <w:t xml:space="preserve"> </w:t>
      </w:r>
      <w:proofErr w:type="spellStart"/>
      <w:r w:rsidRPr="00F97163">
        <w:rPr>
          <w:highlight w:val="yellow"/>
          <w:lang w:val="en-US"/>
        </w:rPr>
        <w:t>di</w:t>
      </w:r>
      <w:proofErr w:type="spellEnd"/>
      <w:r w:rsidRPr="00F97163">
        <w:rPr>
          <w:highlight w:val="yellow"/>
          <w:lang w:val="en-US"/>
        </w:rPr>
        <w:t xml:space="preserve"> </w:t>
      </w:r>
      <w:proofErr w:type="spellStart"/>
      <w:r w:rsidRPr="00F97163">
        <w:rPr>
          <w:highlight w:val="yellow"/>
          <w:lang w:val="en-US"/>
        </w:rPr>
        <w:t>soal</w:t>
      </w:r>
      <w:proofErr w:type="spellEnd"/>
      <w:r w:rsidRPr="00F97163">
        <w:rPr>
          <w:highlight w:val="yellow"/>
          <w:lang w:val="en-US"/>
        </w:rPr>
        <w:t xml:space="preserve"> </w:t>
      </w:r>
      <w:proofErr w:type="spellStart"/>
      <w:r w:rsidRPr="00F97163">
        <w:rPr>
          <w:highlight w:val="yellow"/>
          <w:lang w:val="en-US"/>
        </w:rPr>
        <w:t>dapat</w:t>
      </w:r>
      <w:proofErr w:type="spellEnd"/>
      <w:r w:rsidRPr="00F97163">
        <w:rPr>
          <w:highlight w:val="yellow"/>
          <w:lang w:val="en-US"/>
        </w:rPr>
        <w:t xml:space="preserve"> </w:t>
      </w:r>
      <w:proofErr w:type="spellStart"/>
      <w:r w:rsidRPr="00F97163">
        <w:rPr>
          <w:highlight w:val="yellow"/>
          <w:lang w:val="en-US"/>
        </w:rPr>
        <w:t>dihitung</w:t>
      </w:r>
      <w:proofErr w:type="spellEnd"/>
      <w:r w:rsidRPr="00F97163">
        <w:rPr>
          <w:highlight w:val="yellow"/>
          <w:lang w:val="en-US"/>
        </w:rPr>
        <w:t xml:space="preserve"> </w:t>
      </w:r>
      <w:proofErr w:type="spellStart"/>
      <w:r w:rsidRPr="00F97163">
        <w:rPr>
          <w:highlight w:val="yellow"/>
          <w:lang w:val="en-US"/>
        </w:rPr>
        <w:t>luas</w:t>
      </w:r>
      <w:proofErr w:type="spellEnd"/>
      <w:r w:rsidRPr="00F97163">
        <w:rPr>
          <w:highlight w:val="yellow"/>
          <w:lang w:val="en-US"/>
        </w:rPr>
        <w:t xml:space="preserve"> </w:t>
      </w:r>
      <w:proofErr w:type="spellStart"/>
      <w:r w:rsidRPr="00F97163">
        <w:rPr>
          <w:highlight w:val="yellow"/>
          <w:lang w:val="en-US"/>
        </w:rPr>
        <w:t>suatu</w:t>
      </w:r>
      <w:proofErr w:type="spellEnd"/>
      <w:r w:rsidRPr="00F97163">
        <w:rPr>
          <w:highlight w:val="yellow"/>
          <w:lang w:val="en-US"/>
        </w:rPr>
        <w:t xml:space="preserve"> </w:t>
      </w:r>
      <w:proofErr w:type="spellStart"/>
      <w:r w:rsidRPr="00F97163">
        <w:rPr>
          <w:highlight w:val="yellow"/>
          <w:lang w:val="en-US"/>
        </w:rPr>
        <w:t>pulau</w:t>
      </w:r>
      <w:proofErr w:type="spellEnd"/>
      <w:r w:rsidRPr="00F97163">
        <w:rPr>
          <w:highlight w:val="yellow"/>
          <w:lang w:val="en-US"/>
        </w:rPr>
        <w:t xml:space="preserve"> (</w:t>
      </w:r>
      <w:proofErr w:type="spellStart"/>
      <w:r w:rsidRPr="00F97163">
        <w:rPr>
          <w:highlight w:val="yellow"/>
          <w:lang w:val="en-US"/>
        </w:rPr>
        <w:t>diasumsikan</w:t>
      </w:r>
      <w:proofErr w:type="spellEnd"/>
      <w:r w:rsidRPr="00F97163">
        <w:rPr>
          <w:highlight w:val="yellow"/>
          <w:lang w:val="en-US"/>
        </w:rPr>
        <w:t xml:space="preserve"> </w:t>
      </w:r>
      <w:proofErr w:type="spellStart"/>
      <w:r w:rsidRPr="00F97163">
        <w:rPr>
          <w:highlight w:val="yellow"/>
          <w:lang w:val="en-US"/>
        </w:rPr>
        <w:t>berbentuk</w:t>
      </w:r>
      <w:proofErr w:type="spellEnd"/>
      <w:r w:rsidRPr="00F97163">
        <w:rPr>
          <w:highlight w:val="yellow"/>
          <w:lang w:val="en-US"/>
        </w:rPr>
        <w:t xml:space="preserve"> </w:t>
      </w:r>
      <w:proofErr w:type="spellStart"/>
      <w:r w:rsidRPr="00F97163">
        <w:rPr>
          <w:highlight w:val="yellow"/>
          <w:lang w:val="en-US"/>
        </w:rPr>
        <w:t>lingkaran</w:t>
      </w:r>
      <w:proofErr w:type="spellEnd"/>
      <w:r w:rsidRPr="00F97163">
        <w:rPr>
          <w:highlight w:val="yellow"/>
          <w:lang w:val="en-US"/>
        </w:rPr>
        <w:t xml:space="preserve">), </w:t>
      </w:r>
      <w:proofErr w:type="spellStart"/>
      <w:r w:rsidRPr="00F97163">
        <w:rPr>
          <w:highlight w:val="yellow"/>
          <w:lang w:val="en-US"/>
        </w:rPr>
        <w:t>yaitu</w:t>
      </w:r>
      <w:proofErr w:type="spellEnd"/>
      <w:r w:rsidRPr="00F97163">
        <w:rPr>
          <w:highlight w:val="yellow"/>
          <w:lang w:val="en-US"/>
        </w:rPr>
        <w:t xml:space="preserve"> </w:t>
      </w:r>
      <w:proofErr w:type="gramStart"/>
      <w:r w:rsidRPr="00F97163">
        <w:rPr>
          <w:highlight w:val="yellow"/>
          <w:lang w:val="en-US"/>
        </w:rPr>
        <w:t>π(</w:t>
      </w:r>
      <w:proofErr w:type="spellStart"/>
      <w:proofErr w:type="gramEnd"/>
      <w:r w:rsidRPr="00F97163">
        <w:rPr>
          <w:highlight w:val="yellow"/>
          <w:lang w:val="en-US"/>
        </w:rPr>
        <w:t>jari-jari</w:t>
      </w:r>
      <w:proofErr w:type="spellEnd"/>
      <w:r w:rsidRPr="00F97163">
        <w:rPr>
          <w:highlight w:val="yellow"/>
          <w:lang w:val="en-US"/>
        </w:rPr>
        <w:t xml:space="preserve"> </w:t>
      </w:r>
      <w:proofErr w:type="spellStart"/>
      <w:r w:rsidRPr="00F97163">
        <w:rPr>
          <w:highlight w:val="yellow"/>
          <w:lang w:val="en-US"/>
        </w:rPr>
        <w:t>pulau</w:t>
      </w:r>
      <w:proofErr w:type="spellEnd"/>
      <w:r w:rsidRPr="00F97163">
        <w:rPr>
          <w:highlight w:val="yellow"/>
          <w:lang w:val="en-US"/>
        </w:rPr>
        <w:t>)</w:t>
      </w:r>
      <w:r w:rsidRPr="00F97163">
        <w:rPr>
          <w:highlight w:val="yellow"/>
          <w:vertAlign w:val="superscript"/>
          <w:lang w:val="en-US"/>
        </w:rPr>
        <w:t>2</w:t>
      </w:r>
      <w:r w:rsidRPr="00F97163">
        <w:rPr>
          <w:highlight w:val="yellow"/>
          <w:lang w:val="en-US"/>
        </w:rPr>
        <w:t xml:space="preserve"> = </w:t>
      </w:r>
      <w:r w:rsidR="00B574ED" w:rsidRPr="00F97163">
        <w:rPr>
          <w:highlight w:val="yellow"/>
          <w:lang w:val="en-US"/>
        </w:rPr>
        <w:t>314,29</w:t>
      </w:r>
      <w:r w:rsidR="00DD0D96" w:rsidRPr="00F97163">
        <w:rPr>
          <w:highlight w:val="yellow"/>
          <w:lang w:val="en-US"/>
        </w:rPr>
        <w:t xml:space="preserve"> km</w:t>
      </w:r>
      <w:r w:rsidR="00DD0D96" w:rsidRPr="00F97163">
        <w:rPr>
          <w:highlight w:val="yellow"/>
          <w:vertAlign w:val="superscript"/>
          <w:lang w:val="en-US"/>
        </w:rPr>
        <w:t>2</w:t>
      </w:r>
      <w:r w:rsidR="00DD0D96" w:rsidRPr="00F97163">
        <w:rPr>
          <w:highlight w:val="yellow"/>
          <w:lang w:val="en-US"/>
        </w:rPr>
        <w:t xml:space="preserve">. </w:t>
      </w:r>
      <w:proofErr w:type="spellStart"/>
      <w:proofErr w:type="gramStart"/>
      <w:r w:rsidR="004D19A1" w:rsidRPr="00F97163">
        <w:rPr>
          <w:highlight w:val="yellow"/>
          <w:lang w:val="en-US"/>
        </w:rPr>
        <w:t>Kemudian</w:t>
      </w:r>
      <w:proofErr w:type="spellEnd"/>
      <w:r w:rsidR="004D19A1" w:rsidRPr="00F97163">
        <w:rPr>
          <w:highlight w:val="yellow"/>
          <w:lang w:val="en-US"/>
        </w:rPr>
        <w:t xml:space="preserve">, </w:t>
      </w:r>
      <w:proofErr w:type="spellStart"/>
      <w:r w:rsidR="004D19A1" w:rsidRPr="00F97163">
        <w:rPr>
          <w:highlight w:val="yellow"/>
          <w:lang w:val="en-US"/>
        </w:rPr>
        <w:t>untuk</w:t>
      </w:r>
      <w:proofErr w:type="spellEnd"/>
      <w:r w:rsidR="004D19A1" w:rsidRPr="00F97163">
        <w:rPr>
          <w:highlight w:val="yellow"/>
          <w:lang w:val="en-US"/>
        </w:rPr>
        <w:t xml:space="preserve"> </w:t>
      </w:r>
      <w:proofErr w:type="spellStart"/>
      <w:r w:rsidR="004D19A1" w:rsidRPr="00F97163">
        <w:rPr>
          <w:highlight w:val="yellow"/>
          <w:lang w:val="en-US"/>
        </w:rPr>
        <w:t>metode</w:t>
      </w:r>
      <w:proofErr w:type="spellEnd"/>
      <w:r w:rsidR="004D19A1" w:rsidRPr="00F97163">
        <w:rPr>
          <w:highlight w:val="yellow"/>
          <w:lang w:val="en-US"/>
        </w:rPr>
        <w:t xml:space="preserve"> </w:t>
      </w:r>
      <w:r w:rsidR="004D19A1" w:rsidRPr="00F97163">
        <w:rPr>
          <w:i/>
          <w:highlight w:val="yellow"/>
          <w:lang w:val="en-US"/>
        </w:rPr>
        <w:t>capture-mark-recapture</w:t>
      </w:r>
      <w:r w:rsidR="002E2D16" w:rsidRPr="00F97163">
        <w:rPr>
          <w:highlight w:val="yellow"/>
          <w:lang w:val="en-US"/>
        </w:rPr>
        <w:t xml:space="preserve"> (CMR), </w:t>
      </w:r>
      <w:proofErr w:type="spellStart"/>
      <w:r w:rsidR="002E2D16" w:rsidRPr="00F97163">
        <w:rPr>
          <w:highlight w:val="yellow"/>
          <w:lang w:val="en-US"/>
        </w:rPr>
        <w:t>diasumsikan</w:t>
      </w:r>
      <w:proofErr w:type="spellEnd"/>
      <w:r w:rsidR="002E2D16" w:rsidRPr="00F97163">
        <w:rPr>
          <w:highlight w:val="yellow"/>
          <w:lang w:val="en-US"/>
        </w:rPr>
        <w:t xml:space="preserve"> </w:t>
      </w:r>
      <w:proofErr w:type="spellStart"/>
      <w:r w:rsidR="002E2D16" w:rsidRPr="00F97163">
        <w:rPr>
          <w:highlight w:val="yellow"/>
          <w:lang w:val="en-US"/>
        </w:rPr>
        <w:t>bahwa</w:t>
      </w:r>
      <w:proofErr w:type="spellEnd"/>
      <w:r w:rsidR="002E2D16" w:rsidRPr="00F97163">
        <w:rPr>
          <w:highlight w:val="yellow"/>
          <w:lang w:val="en-US"/>
        </w:rPr>
        <w:t xml:space="preserve"> </w:t>
      </w:r>
      <w:proofErr w:type="spellStart"/>
      <w:r w:rsidR="002E2D16" w:rsidRPr="00F97163">
        <w:rPr>
          <w:highlight w:val="yellow"/>
          <w:lang w:val="en-US"/>
        </w:rPr>
        <w:t>perbandingan</w:t>
      </w:r>
      <w:proofErr w:type="spellEnd"/>
      <w:r w:rsidR="002E2D16" w:rsidRPr="00F97163">
        <w:rPr>
          <w:highlight w:val="yellow"/>
          <w:lang w:val="en-US"/>
        </w:rPr>
        <w:t xml:space="preserve"> </w:t>
      </w:r>
      <w:proofErr w:type="spellStart"/>
      <w:r w:rsidR="002E2D16" w:rsidRPr="00F97163">
        <w:rPr>
          <w:highlight w:val="yellow"/>
          <w:lang w:val="en-US"/>
        </w:rPr>
        <w:t>hewan</w:t>
      </w:r>
      <w:proofErr w:type="spellEnd"/>
      <w:r w:rsidR="002E2D16" w:rsidRPr="00F97163">
        <w:rPr>
          <w:highlight w:val="yellow"/>
          <w:lang w:val="en-US"/>
        </w:rPr>
        <w:t xml:space="preserve"> </w:t>
      </w:r>
      <w:proofErr w:type="spellStart"/>
      <w:r w:rsidR="002E2D16" w:rsidRPr="00F97163">
        <w:rPr>
          <w:highlight w:val="yellow"/>
          <w:lang w:val="en-US"/>
        </w:rPr>
        <w:t>bertanda</w:t>
      </w:r>
      <w:proofErr w:type="spellEnd"/>
      <w:r w:rsidR="002E2D16" w:rsidRPr="00F97163">
        <w:rPr>
          <w:highlight w:val="yellow"/>
          <w:lang w:val="en-US"/>
        </w:rPr>
        <w:t xml:space="preserve"> </w:t>
      </w:r>
      <w:proofErr w:type="spellStart"/>
      <w:r w:rsidR="002E2D16" w:rsidRPr="00F97163">
        <w:rPr>
          <w:highlight w:val="yellow"/>
          <w:lang w:val="en-US"/>
        </w:rPr>
        <w:t>pada</w:t>
      </w:r>
      <w:proofErr w:type="spellEnd"/>
      <w:r w:rsidR="002E2D16" w:rsidRPr="00F97163">
        <w:rPr>
          <w:highlight w:val="yellow"/>
          <w:lang w:val="en-US"/>
        </w:rPr>
        <w:t xml:space="preserve"> </w:t>
      </w:r>
      <w:proofErr w:type="spellStart"/>
      <w:r w:rsidR="002E2D16" w:rsidRPr="00F97163">
        <w:rPr>
          <w:highlight w:val="yellow"/>
          <w:lang w:val="en-US"/>
        </w:rPr>
        <w:t>penangkapan</w:t>
      </w:r>
      <w:proofErr w:type="spellEnd"/>
      <w:r w:rsidR="002E2D16" w:rsidRPr="00F97163">
        <w:rPr>
          <w:highlight w:val="yellow"/>
          <w:lang w:val="en-US"/>
        </w:rPr>
        <w:t xml:space="preserve"> </w:t>
      </w:r>
      <w:proofErr w:type="spellStart"/>
      <w:r w:rsidR="002E2D16" w:rsidRPr="00F97163">
        <w:rPr>
          <w:highlight w:val="yellow"/>
          <w:lang w:val="en-US"/>
        </w:rPr>
        <w:t>kedua</w:t>
      </w:r>
      <w:proofErr w:type="spellEnd"/>
      <w:r w:rsidR="002E2D16" w:rsidRPr="00F97163">
        <w:rPr>
          <w:highlight w:val="yellow"/>
          <w:lang w:val="en-US"/>
        </w:rPr>
        <w:t xml:space="preserve"> </w:t>
      </w:r>
      <w:proofErr w:type="spellStart"/>
      <w:r w:rsidR="002E2D16" w:rsidRPr="00F97163">
        <w:rPr>
          <w:highlight w:val="yellow"/>
          <w:lang w:val="en-US"/>
        </w:rPr>
        <w:t>dengan</w:t>
      </w:r>
      <w:proofErr w:type="spellEnd"/>
      <w:r w:rsidR="002E2D16" w:rsidRPr="00F97163">
        <w:rPr>
          <w:highlight w:val="yellow"/>
          <w:lang w:val="en-US"/>
        </w:rPr>
        <w:t xml:space="preserve"> total </w:t>
      </w:r>
      <w:proofErr w:type="spellStart"/>
      <w:r w:rsidR="002E2D16" w:rsidRPr="00F97163">
        <w:rPr>
          <w:highlight w:val="yellow"/>
          <w:lang w:val="en-US"/>
        </w:rPr>
        <w:t>hewan</w:t>
      </w:r>
      <w:proofErr w:type="spellEnd"/>
      <w:r w:rsidR="002E2D16" w:rsidRPr="00F97163">
        <w:rPr>
          <w:highlight w:val="yellow"/>
          <w:lang w:val="en-US"/>
        </w:rPr>
        <w:t xml:space="preserve"> yang </w:t>
      </w:r>
      <w:proofErr w:type="spellStart"/>
      <w:r w:rsidR="002E2D16" w:rsidRPr="00F97163">
        <w:rPr>
          <w:highlight w:val="yellow"/>
          <w:lang w:val="en-US"/>
        </w:rPr>
        <w:t>tertangkap</w:t>
      </w:r>
      <w:proofErr w:type="spellEnd"/>
      <w:r w:rsidR="002E2D16" w:rsidRPr="00F97163">
        <w:rPr>
          <w:highlight w:val="yellow"/>
          <w:lang w:val="en-US"/>
        </w:rPr>
        <w:t xml:space="preserve"> </w:t>
      </w:r>
      <w:proofErr w:type="spellStart"/>
      <w:r w:rsidR="002E2D16" w:rsidRPr="00F97163">
        <w:rPr>
          <w:highlight w:val="yellow"/>
          <w:lang w:val="en-US"/>
        </w:rPr>
        <w:t>pada</w:t>
      </w:r>
      <w:proofErr w:type="spellEnd"/>
      <w:r w:rsidR="002E2D16" w:rsidRPr="00F97163">
        <w:rPr>
          <w:highlight w:val="yellow"/>
          <w:lang w:val="en-US"/>
        </w:rPr>
        <w:t xml:space="preserve"> </w:t>
      </w:r>
      <w:proofErr w:type="spellStart"/>
      <w:r w:rsidR="002E2D16" w:rsidRPr="00F97163">
        <w:rPr>
          <w:highlight w:val="yellow"/>
          <w:lang w:val="en-US"/>
        </w:rPr>
        <w:t>penangkapan</w:t>
      </w:r>
      <w:proofErr w:type="spellEnd"/>
      <w:r w:rsidR="002E2D16" w:rsidRPr="00F97163">
        <w:rPr>
          <w:highlight w:val="yellow"/>
          <w:lang w:val="en-US"/>
        </w:rPr>
        <w:t xml:space="preserve"> </w:t>
      </w:r>
      <w:proofErr w:type="spellStart"/>
      <w:r w:rsidR="002E2D16" w:rsidRPr="00F97163">
        <w:rPr>
          <w:highlight w:val="yellow"/>
          <w:lang w:val="en-US"/>
        </w:rPr>
        <w:t>kedua</w:t>
      </w:r>
      <w:proofErr w:type="spellEnd"/>
      <w:r w:rsidR="002E2D16" w:rsidRPr="00F97163">
        <w:rPr>
          <w:highlight w:val="yellow"/>
          <w:lang w:val="en-US"/>
        </w:rPr>
        <w:t xml:space="preserve"> </w:t>
      </w:r>
      <w:proofErr w:type="spellStart"/>
      <w:r w:rsidR="002E2D16" w:rsidRPr="00F97163">
        <w:rPr>
          <w:highlight w:val="yellow"/>
          <w:lang w:val="en-US"/>
        </w:rPr>
        <w:t>adalah</w:t>
      </w:r>
      <w:proofErr w:type="spellEnd"/>
      <w:r w:rsidR="002E2D16" w:rsidRPr="00F97163">
        <w:rPr>
          <w:highlight w:val="yellow"/>
          <w:lang w:val="en-US"/>
        </w:rPr>
        <w:t xml:space="preserve"> </w:t>
      </w:r>
      <w:proofErr w:type="spellStart"/>
      <w:r w:rsidR="002E2D16" w:rsidRPr="00F97163">
        <w:rPr>
          <w:highlight w:val="yellow"/>
          <w:lang w:val="en-US"/>
        </w:rPr>
        <w:t>sama</w:t>
      </w:r>
      <w:proofErr w:type="spellEnd"/>
      <w:r w:rsidR="002E2D16" w:rsidRPr="00F97163">
        <w:rPr>
          <w:highlight w:val="yellow"/>
          <w:lang w:val="en-US"/>
        </w:rPr>
        <w:t>/</w:t>
      </w:r>
      <w:proofErr w:type="spellStart"/>
      <w:r w:rsidR="002E2D16" w:rsidRPr="00F97163">
        <w:rPr>
          <w:highlight w:val="yellow"/>
          <w:lang w:val="en-US"/>
        </w:rPr>
        <w:t>sebanding</w:t>
      </w:r>
      <w:proofErr w:type="spellEnd"/>
      <w:r w:rsidR="002E2D16" w:rsidRPr="00F97163">
        <w:rPr>
          <w:highlight w:val="yellow"/>
          <w:lang w:val="en-US"/>
        </w:rPr>
        <w:t xml:space="preserve"> </w:t>
      </w:r>
      <w:proofErr w:type="spellStart"/>
      <w:r w:rsidR="002E2D16" w:rsidRPr="00F97163">
        <w:rPr>
          <w:highlight w:val="yellow"/>
          <w:lang w:val="en-US"/>
        </w:rPr>
        <w:t>dengan</w:t>
      </w:r>
      <w:proofErr w:type="spellEnd"/>
      <w:r w:rsidR="002E2D16" w:rsidRPr="00F97163">
        <w:rPr>
          <w:highlight w:val="yellow"/>
          <w:lang w:val="en-US"/>
        </w:rPr>
        <w:t xml:space="preserve"> </w:t>
      </w:r>
      <w:proofErr w:type="spellStart"/>
      <w:r w:rsidR="002E2D16" w:rsidRPr="00F97163">
        <w:rPr>
          <w:highlight w:val="yellow"/>
          <w:lang w:val="en-US"/>
        </w:rPr>
        <w:t>perbandingan</w:t>
      </w:r>
      <w:proofErr w:type="spellEnd"/>
      <w:r w:rsidR="002E2D16" w:rsidRPr="00F97163">
        <w:rPr>
          <w:highlight w:val="yellow"/>
          <w:lang w:val="en-US"/>
        </w:rPr>
        <w:t xml:space="preserve"> </w:t>
      </w:r>
      <w:proofErr w:type="spellStart"/>
      <w:r w:rsidR="002E2D16" w:rsidRPr="00F97163">
        <w:rPr>
          <w:highlight w:val="yellow"/>
          <w:lang w:val="en-US"/>
        </w:rPr>
        <w:t>jumlah</w:t>
      </w:r>
      <w:proofErr w:type="spellEnd"/>
      <w:r w:rsidR="002E2D16" w:rsidRPr="00F97163">
        <w:rPr>
          <w:highlight w:val="yellow"/>
          <w:lang w:val="en-US"/>
        </w:rPr>
        <w:t xml:space="preserve"> </w:t>
      </w:r>
      <w:proofErr w:type="spellStart"/>
      <w:r w:rsidR="002E2D16" w:rsidRPr="00F97163">
        <w:rPr>
          <w:highlight w:val="yellow"/>
          <w:lang w:val="en-US"/>
        </w:rPr>
        <w:t>hewan</w:t>
      </w:r>
      <w:proofErr w:type="spellEnd"/>
      <w:r w:rsidR="002E2D16" w:rsidRPr="00F97163">
        <w:rPr>
          <w:highlight w:val="yellow"/>
          <w:lang w:val="en-US"/>
        </w:rPr>
        <w:t xml:space="preserve"> yang </w:t>
      </w:r>
      <w:proofErr w:type="spellStart"/>
      <w:r w:rsidR="002E2D16" w:rsidRPr="00F97163">
        <w:rPr>
          <w:highlight w:val="yellow"/>
          <w:lang w:val="en-US"/>
        </w:rPr>
        <w:t>diberi</w:t>
      </w:r>
      <w:proofErr w:type="spellEnd"/>
      <w:r w:rsidR="002E2D16" w:rsidRPr="00F97163">
        <w:rPr>
          <w:highlight w:val="yellow"/>
          <w:lang w:val="en-US"/>
        </w:rPr>
        <w:t xml:space="preserve"> </w:t>
      </w:r>
      <w:proofErr w:type="spellStart"/>
      <w:r w:rsidR="002E2D16" w:rsidRPr="00F97163">
        <w:rPr>
          <w:highlight w:val="yellow"/>
          <w:lang w:val="en-US"/>
        </w:rPr>
        <w:t>tanda</w:t>
      </w:r>
      <w:proofErr w:type="spellEnd"/>
      <w:r w:rsidR="002E2D16" w:rsidRPr="00F97163">
        <w:rPr>
          <w:highlight w:val="yellow"/>
          <w:lang w:val="en-US"/>
        </w:rPr>
        <w:t xml:space="preserve"> (</w:t>
      </w:r>
      <w:proofErr w:type="spellStart"/>
      <w:r w:rsidR="002E2D16" w:rsidRPr="00F97163">
        <w:rPr>
          <w:highlight w:val="yellow"/>
          <w:lang w:val="en-US"/>
        </w:rPr>
        <w:t>pertama</w:t>
      </w:r>
      <w:proofErr w:type="spellEnd"/>
      <w:r w:rsidR="002E2D16" w:rsidRPr="00F97163">
        <w:rPr>
          <w:highlight w:val="yellow"/>
          <w:lang w:val="en-US"/>
        </w:rPr>
        <w:t xml:space="preserve"> kali) </w:t>
      </w:r>
      <w:proofErr w:type="spellStart"/>
      <w:r w:rsidR="00FA0993" w:rsidRPr="00F97163">
        <w:rPr>
          <w:highlight w:val="yellow"/>
          <w:lang w:val="en-US"/>
        </w:rPr>
        <w:t>dengan</w:t>
      </w:r>
      <w:proofErr w:type="spellEnd"/>
      <w:r w:rsidR="00FA0993" w:rsidRPr="00F97163">
        <w:rPr>
          <w:highlight w:val="yellow"/>
          <w:lang w:val="en-US"/>
        </w:rPr>
        <w:t xml:space="preserve"> </w:t>
      </w:r>
      <w:proofErr w:type="spellStart"/>
      <w:r w:rsidR="00FA0993" w:rsidRPr="00F97163">
        <w:rPr>
          <w:highlight w:val="yellow"/>
          <w:lang w:val="en-US"/>
        </w:rPr>
        <w:t>populasi</w:t>
      </w:r>
      <w:proofErr w:type="spellEnd"/>
      <w:r w:rsidR="00FA0993" w:rsidRPr="00F97163">
        <w:rPr>
          <w:highlight w:val="yellow"/>
          <w:lang w:val="en-US"/>
        </w:rPr>
        <w:t xml:space="preserve"> total.</w:t>
      </w:r>
      <w:proofErr w:type="gramEnd"/>
      <w:r w:rsidR="00FA0993" w:rsidRPr="00F97163">
        <w:rPr>
          <w:highlight w:val="yellow"/>
          <w:lang w:val="en-US"/>
        </w:rPr>
        <w:t xml:space="preserve"> </w:t>
      </w:r>
      <w:proofErr w:type="spellStart"/>
      <w:r w:rsidR="00CF3B14" w:rsidRPr="00F97163">
        <w:rPr>
          <w:highlight w:val="yellow"/>
          <w:lang w:val="en-US"/>
        </w:rPr>
        <w:t>Dengan</w:t>
      </w:r>
      <w:proofErr w:type="spellEnd"/>
      <w:r w:rsidR="00CF3B14" w:rsidRPr="00F97163">
        <w:rPr>
          <w:highlight w:val="yellow"/>
          <w:lang w:val="en-US"/>
        </w:rPr>
        <w:t xml:space="preserve"> </w:t>
      </w:r>
      <w:proofErr w:type="spellStart"/>
      <w:r w:rsidR="00CF3B14" w:rsidRPr="00F97163">
        <w:rPr>
          <w:highlight w:val="yellow"/>
          <w:lang w:val="en-US"/>
        </w:rPr>
        <w:t>demikian</w:t>
      </w:r>
      <w:proofErr w:type="spellEnd"/>
      <w:r w:rsidR="00CF3B14" w:rsidRPr="00F97163">
        <w:rPr>
          <w:highlight w:val="yellow"/>
          <w:lang w:val="en-US"/>
        </w:rPr>
        <w:t xml:space="preserve">, </w:t>
      </w:r>
      <w:proofErr w:type="spellStart"/>
      <w:r w:rsidR="00CF3B14" w:rsidRPr="00F97163">
        <w:rPr>
          <w:highlight w:val="yellow"/>
          <w:lang w:val="en-US"/>
        </w:rPr>
        <w:t>maka</w:t>
      </w:r>
      <w:proofErr w:type="spellEnd"/>
      <w:r w:rsidR="00CF3B14" w:rsidRPr="00F97163">
        <w:rPr>
          <w:highlight w:val="yellow"/>
          <w:lang w:val="en-US"/>
        </w:rPr>
        <w:t xml:space="preserve"> </w:t>
      </w:r>
      <w:proofErr w:type="spellStart"/>
      <w:r w:rsidR="00CF3B14" w:rsidRPr="00F97163">
        <w:rPr>
          <w:highlight w:val="yellow"/>
          <w:lang w:val="en-US"/>
        </w:rPr>
        <w:t>populasi</w:t>
      </w:r>
      <w:proofErr w:type="spellEnd"/>
      <w:r w:rsidR="00CF3B14" w:rsidRPr="00F97163">
        <w:rPr>
          <w:highlight w:val="yellow"/>
          <w:lang w:val="en-US"/>
        </w:rPr>
        <w:t xml:space="preserve"> </w:t>
      </w:r>
      <w:proofErr w:type="spellStart"/>
      <w:r w:rsidR="00CF3B14" w:rsidRPr="00F97163">
        <w:rPr>
          <w:highlight w:val="yellow"/>
          <w:lang w:val="en-US"/>
        </w:rPr>
        <w:t>ular</w:t>
      </w:r>
      <w:proofErr w:type="spellEnd"/>
      <w:r w:rsidR="00CF3B14" w:rsidRPr="00F97163">
        <w:rPr>
          <w:highlight w:val="yellow"/>
          <w:lang w:val="en-US"/>
        </w:rPr>
        <w:t xml:space="preserve"> = (375/12) (210) = 6562</w:t>
      </w:r>
      <w:proofErr w:type="gramStart"/>
      <w:r w:rsidR="00CF3B14" w:rsidRPr="00F97163">
        <w:rPr>
          <w:highlight w:val="yellow"/>
          <w:lang w:val="en-US"/>
        </w:rPr>
        <w:t>,5</w:t>
      </w:r>
      <w:proofErr w:type="gramEnd"/>
      <w:r w:rsidR="00CF3B14" w:rsidRPr="00F97163">
        <w:rPr>
          <w:highlight w:val="yellow"/>
          <w:lang w:val="en-US"/>
        </w:rPr>
        <w:t xml:space="preserve"> </w:t>
      </w:r>
      <w:proofErr w:type="spellStart"/>
      <w:r w:rsidR="00CF3B14" w:rsidRPr="00F97163">
        <w:rPr>
          <w:highlight w:val="yellow"/>
          <w:lang w:val="en-US"/>
        </w:rPr>
        <w:t>ekor</w:t>
      </w:r>
      <w:proofErr w:type="spellEnd"/>
      <w:r w:rsidR="00CF3B14" w:rsidRPr="00F97163">
        <w:rPr>
          <w:highlight w:val="yellow"/>
          <w:lang w:val="en-US"/>
        </w:rPr>
        <w:t xml:space="preserve"> (</w:t>
      </w:r>
      <w:proofErr w:type="spellStart"/>
      <w:r w:rsidR="00CF3B14" w:rsidRPr="00F97163">
        <w:rPr>
          <w:highlight w:val="yellow"/>
          <w:lang w:val="en-US"/>
        </w:rPr>
        <w:t>pembulatan</w:t>
      </w:r>
      <w:proofErr w:type="spellEnd"/>
      <w:r w:rsidR="00CF3B14" w:rsidRPr="00F97163">
        <w:rPr>
          <w:highlight w:val="yellow"/>
          <w:lang w:val="en-US"/>
        </w:rPr>
        <w:t xml:space="preserve"> </w:t>
      </w:r>
      <w:proofErr w:type="spellStart"/>
      <w:r w:rsidR="00CF3B14" w:rsidRPr="00F97163">
        <w:rPr>
          <w:highlight w:val="yellow"/>
          <w:lang w:val="en-US"/>
        </w:rPr>
        <w:t>menjadi</w:t>
      </w:r>
      <w:proofErr w:type="spellEnd"/>
      <w:r w:rsidR="00CF3B14" w:rsidRPr="00F97163">
        <w:rPr>
          <w:highlight w:val="yellow"/>
          <w:lang w:val="en-US"/>
        </w:rPr>
        <w:t xml:space="preserve"> 6563 </w:t>
      </w:r>
      <w:proofErr w:type="spellStart"/>
      <w:r w:rsidR="00CF3B14" w:rsidRPr="00F97163">
        <w:rPr>
          <w:highlight w:val="yellow"/>
          <w:lang w:val="en-US"/>
        </w:rPr>
        <w:t>ekor</w:t>
      </w:r>
      <w:proofErr w:type="spellEnd"/>
      <w:r w:rsidR="00CF3B14" w:rsidRPr="00F97163">
        <w:rPr>
          <w:highlight w:val="yellow"/>
          <w:lang w:val="en-US"/>
        </w:rPr>
        <w:t xml:space="preserve">). </w:t>
      </w:r>
      <w:proofErr w:type="spellStart"/>
      <w:proofErr w:type="gramStart"/>
      <w:r w:rsidR="00F660B5" w:rsidRPr="00F97163">
        <w:rPr>
          <w:highlight w:val="yellow"/>
          <w:lang w:val="en-US"/>
        </w:rPr>
        <w:t>Kerapatan</w:t>
      </w:r>
      <w:proofErr w:type="spellEnd"/>
      <w:r w:rsidR="00F660B5" w:rsidRPr="00F97163">
        <w:rPr>
          <w:highlight w:val="yellow"/>
          <w:lang w:val="en-US"/>
        </w:rPr>
        <w:t xml:space="preserve"> </w:t>
      </w:r>
      <w:proofErr w:type="spellStart"/>
      <w:r w:rsidR="00F660B5" w:rsidRPr="00F97163">
        <w:rPr>
          <w:highlight w:val="yellow"/>
          <w:lang w:val="en-US"/>
        </w:rPr>
        <w:t>populasi</w:t>
      </w:r>
      <w:proofErr w:type="spellEnd"/>
      <w:r w:rsidR="00F660B5" w:rsidRPr="00F97163">
        <w:rPr>
          <w:highlight w:val="yellow"/>
          <w:lang w:val="en-US"/>
        </w:rPr>
        <w:t xml:space="preserve"> </w:t>
      </w:r>
      <w:proofErr w:type="spellStart"/>
      <w:r w:rsidR="00F660B5" w:rsidRPr="00F97163">
        <w:rPr>
          <w:highlight w:val="yellow"/>
          <w:lang w:val="en-US"/>
        </w:rPr>
        <w:t>dinyatakan</w:t>
      </w:r>
      <w:proofErr w:type="spellEnd"/>
      <w:r w:rsidR="00F660B5" w:rsidRPr="00F97163">
        <w:rPr>
          <w:highlight w:val="yellow"/>
          <w:lang w:val="en-US"/>
        </w:rPr>
        <w:t xml:space="preserve"> </w:t>
      </w:r>
      <w:proofErr w:type="spellStart"/>
      <w:r w:rsidR="00F660B5" w:rsidRPr="00F97163">
        <w:rPr>
          <w:highlight w:val="yellow"/>
          <w:lang w:val="en-US"/>
        </w:rPr>
        <w:t>sebagai</w:t>
      </w:r>
      <w:proofErr w:type="spellEnd"/>
      <w:r w:rsidR="00F660B5" w:rsidRPr="00F97163">
        <w:rPr>
          <w:highlight w:val="yellow"/>
          <w:lang w:val="en-US"/>
        </w:rPr>
        <w:t xml:space="preserve"> </w:t>
      </w:r>
      <w:proofErr w:type="spellStart"/>
      <w:r w:rsidR="00F660B5" w:rsidRPr="00F97163">
        <w:rPr>
          <w:highlight w:val="yellow"/>
          <w:lang w:val="en-US"/>
        </w:rPr>
        <w:t>jumlah</w:t>
      </w:r>
      <w:proofErr w:type="spellEnd"/>
      <w:r w:rsidR="00F660B5" w:rsidRPr="00F97163">
        <w:rPr>
          <w:highlight w:val="yellow"/>
          <w:lang w:val="en-US"/>
        </w:rPr>
        <w:t xml:space="preserve"> </w:t>
      </w:r>
      <w:proofErr w:type="spellStart"/>
      <w:r w:rsidR="00F660B5" w:rsidRPr="00F97163">
        <w:rPr>
          <w:highlight w:val="yellow"/>
          <w:lang w:val="en-US"/>
        </w:rPr>
        <w:t>individu</w:t>
      </w:r>
      <w:proofErr w:type="spellEnd"/>
      <w:r w:rsidR="00F660B5" w:rsidRPr="00F97163">
        <w:rPr>
          <w:highlight w:val="yellow"/>
          <w:lang w:val="en-US"/>
        </w:rPr>
        <w:t xml:space="preserve"> </w:t>
      </w:r>
      <w:proofErr w:type="spellStart"/>
      <w:r w:rsidR="00F660B5" w:rsidRPr="00F97163">
        <w:rPr>
          <w:highlight w:val="yellow"/>
          <w:lang w:val="en-US"/>
        </w:rPr>
        <w:t>suatu</w:t>
      </w:r>
      <w:proofErr w:type="spellEnd"/>
      <w:r w:rsidR="00F660B5" w:rsidRPr="00F97163">
        <w:rPr>
          <w:highlight w:val="yellow"/>
          <w:lang w:val="en-US"/>
        </w:rPr>
        <w:t xml:space="preserve"> </w:t>
      </w:r>
      <w:proofErr w:type="spellStart"/>
      <w:r w:rsidR="00F660B5" w:rsidRPr="00F97163">
        <w:rPr>
          <w:highlight w:val="yellow"/>
          <w:lang w:val="en-US"/>
        </w:rPr>
        <w:t>spesies</w:t>
      </w:r>
      <w:proofErr w:type="spellEnd"/>
      <w:r w:rsidR="00F660B5" w:rsidRPr="00F97163">
        <w:rPr>
          <w:highlight w:val="yellow"/>
          <w:lang w:val="en-US"/>
        </w:rPr>
        <w:t xml:space="preserve"> </w:t>
      </w:r>
      <w:proofErr w:type="spellStart"/>
      <w:r w:rsidR="00F660B5" w:rsidRPr="00F97163">
        <w:rPr>
          <w:highlight w:val="yellow"/>
          <w:lang w:val="en-US"/>
        </w:rPr>
        <w:t>dalam</w:t>
      </w:r>
      <w:proofErr w:type="spellEnd"/>
      <w:r w:rsidR="00F660B5" w:rsidRPr="00F97163">
        <w:rPr>
          <w:highlight w:val="yellow"/>
          <w:lang w:val="en-US"/>
        </w:rPr>
        <w:t xml:space="preserve"> </w:t>
      </w:r>
      <w:proofErr w:type="spellStart"/>
      <w:r w:rsidR="00F660B5" w:rsidRPr="00F97163">
        <w:rPr>
          <w:highlight w:val="yellow"/>
          <w:lang w:val="en-US"/>
        </w:rPr>
        <w:t>suatu</w:t>
      </w:r>
      <w:proofErr w:type="spellEnd"/>
      <w:r w:rsidR="00F660B5" w:rsidRPr="00F97163">
        <w:rPr>
          <w:highlight w:val="yellow"/>
          <w:lang w:val="en-US"/>
        </w:rPr>
        <w:t xml:space="preserve"> area </w:t>
      </w:r>
      <w:proofErr w:type="spellStart"/>
      <w:r w:rsidR="00F660B5" w:rsidRPr="00F97163">
        <w:rPr>
          <w:highlight w:val="yellow"/>
          <w:lang w:val="en-US"/>
        </w:rPr>
        <w:t>tertentu</w:t>
      </w:r>
      <w:proofErr w:type="spellEnd"/>
      <w:r w:rsidR="00F660B5" w:rsidRPr="00F97163">
        <w:rPr>
          <w:highlight w:val="yellow"/>
          <w:lang w:val="en-US"/>
        </w:rPr>
        <w:t>.</w:t>
      </w:r>
      <w:proofErr w:type="gramEnd"/>
      <w:r w:rsidR="00F660B5" w:rsidRPr="00F97163">
        <w:rPr>
          <w:highlight w:val="yellow"/>
          <w:lang w:val="en-US"/>
        </w:rPr>
        <w:t xml:space="preserve"> </w:t>
      </w:r>
      <w:proofErr w:type="spellStart"/>
      <w:r w:rsidR="00F660B5" w:rsidRPr="00F97163">
        <w:rPr>
          <w:highlight w:val="yellow"/>
          <w:lang w:val="en-US"/>
        </w:rPr>
        <w:t>Dalam</w:t>
      </w:r>
      <w:proofErr w:type="spellEnd"/>
      <w:r w:rsidR="00F660B5" w:rsidRPr="00F97163">
        <w:rPr>
          <w:highlight w:val="yellow"/>
          <w:lang w:val="en-US"/>
        </w:rPr>
        <w:t xml:space="preserve"> </w:t>
      </w:r>
      <w:proofErr w:type="spellStart"/>
      <w:r w:rsidR="00F660B5" w:rsidRPr="00F97163">
        <w:rPr>
          <w:highlight w:val="yellow"/>
          <w:lang w:val="en-US"/>
        </w:rPr>
        <w:t>hal</w:t>
      </w:r>
      <w:proofErr w:type="spellEnd"/>
      <w:r w:rsidR="00F660B5" w:rsidRPr="00F97163">
        <w:rPr>
          <w:highlight w:val="yellow"/>
          <w:lang w:val="en-US"/>
        </w:rPr>
        <w:t xml:space="preserve"> </w:t>
      </w:r>
      <w:proofErr w:type="spellStart"/>
      <w:r w:rsidR="00F660B5" w:rsidRPr="00F97163">
        <w:rPr>
          <w:highlight w:val="yellow"/>
          <w:lang w:val="en-US"/>
        </w:rPr>
        <w:t>ini</w:t>
      </w:r>
      <w:proofErr w:type="spellEnd"/>
      <w:r w:rsidR="00F660B5" w:rsidRPr="00F97163">
        <w:rPr>
          <w:highlight w:val="yellow"/>
          <w:lang w:val="en-US"/>
        </w:rPr>
        <w:t xml:space="preserve">, 6563 </w:t>
      </w:r>
      <w:proofErr w:type="spellStart"/>
      <w:r w:rsidR="00F660B5" w:rsidRPr="00F97163">
        <w:rPr>
          <w:highlight w:val="yellow"/>
          <w:lang w:val="en-US"/>
        </w:rPr>
        <w:t>ekor</w:t>
      </w:r>
      <w:proofErr w:type="spellEnd"/>
      <w:r w:rsidR="00F660B5" w:rsidRPr="00F97163">
        <w:rPr>
          <w:highlight w:val="yellow"/>
          <w:lang w:val="en-US"/>
        </w:rPr>
        <w:t xml:space="preserve"> </w:t>
      </w:r>
      <w:proofErr w:type="spellStart"/>
      <w:r w:rsidR="00F660B5" w:rsidRPr="00F97163">
        <w:rPr>
          <w:highlight w:val="yellow"/>
          <w:lang w:val="en-US"/>
        </w:rPr>
        <w:t>ular</w:t>
      </w:r>
      <w:proofErr w:type="spellEnd"/>
      <w:r w:rsidR="00F660B5" w:rsidRPr="00F97163">
        <w:rPr>
          <w:highlight w:val="yellow"/>
          <w:lang w:val="en-US"/>
        </w:rPr>
        <w:t>/314</w:t>
      </w:r>
      <w:proofErr w:type="gramStart"/>
      <w:r w:rsidR="00F660B5" w:rsidRPr="00F97163">
        <w:rPr>
          <w:highlight w:val="yellow"/>
          <w:lang w:val="en-US"/>
        </w:rPr>
        <w:t>,29</w:t>
      </w:r>
      <w:proofErr w:type="gramEnd"/>
      <w:r w:rsidR="00F660B5" w:rsidRPr="00F97163">
        <w:rPr>
          <w:highlight w:val="yellow"/>
          <w:lang w:val="en-US"/>
        </w:rPr>
        <w:t xml:space="preserve"> km</w:t>
      </w:r>
      <w:r w:rsidR="00F660B5" w:rsidRPr="00F97163">
        <w:rPr>
          <w:highlight w:val="yellow"/>
          <w:vertAlign w:val="superscript"/>
          <w:lang w:val="en-US"/>
        </w:rPr>
        <w:t>2</w:t>
      </w:r>
      <w:r w:rsidR="00F660B5" w:rsidRPr="00F97163">
        <w:rPr>
          <w:highlight w:val="yellow"/>
          <w:lang w:val="en-US"/>
        </w:rPr>
        <w:t xml:space="preserve"> = </w:t>
      </w:r>
      <w:r w:rsidR="003266E1" w:rsidRPr="00F97163">
        <w:rPr>
          <w:highlight w:val="yellow"/>
          <w:lang w:val="en-US"/>
        </w:rPr>
        <w:t xml:space="preserve">21 </w:t>
      </w:r>
      <w:proofErr w:type="spellStart"/>
      <w:r w:rsidR="003266E1" w:rsidRPr="00F97163">
        <w:rPr>
          <w:highlight w:val="yellow"/>
          <w:lang w:val="en-US"/>
        </w:rPr>
        <w:t>individu</w:t>
      </w:r>
      <w:proofErr w:type="spellEnd"/>
      <w:r w:rsidR="003266E1" w:rsidRPr="00F97163">
        <w:rPr>
          <w:highlight w:val="yellow"/>
          <w:lang w:val="en-US"/>
        </w:rPr>
        <w:t>/km</w:t>
      </w:r>
      <w:r w:rsidR="003266E1" w:rsidRPr="00F97163">
        <w:rPr>
          <w:highlight w:val="yellow"/>
          <w:vertAlign w:val="superscript"/>
          <w:lang w:val="en-US"/>
        </w:rPr>
        <w:t>2</w:t>
      </w:r>
      <w:r w:rsidR="003266E1" w:rsidRPr="00F97163">
        <w:rPr>
          <w:highlight w:val="yellow"/>
          <w:lang w:val="en-US"/>
        </w:rPr>
        <w:t>.</w:t>
      </w:r>
      <w:r w:rsidR="003266E1">
        <w:rPr>
          <w:lang w:val="en-US"/>
        </w:rPr>
        <w:t xml:space="preserve"> </w:t>
      </w:r>
    </w:p>
    <w:p w:rsidR="007F1BC9" w:rsidRDefault="007F1BC9" w:rsidP="007765ED">
      <w:pPr>
        <w:jc w:val="both"/>
        <w:rPr>
          <w:lang w:val="en-US"/>
        </w:rPr>
      </w:pPr>
    </w:p>
    <w:p w:rsidR="007F1BC9" w:rsidRPr="003266E1" w:rsidRDefault="007F1BC9" w:rsidP="007765ED">
      <w:pPr>
        <w:jc w:val="both"/>
        <w:rPr>
          <w:lang w:val="en-US"/>
        </w:rPr>
      </w:pPr>
      <w:proofErr w:type="spellStart"/>
      <w:r w:rsidRPr="007257E4">
        <w:rPr>
          <w:b/>
          <w:highlight w:val="green"/>
          <w:lang w:val="en-US"/>
        </w:rPr>
        <w:t>Referensi</w:t>
      </w:r>
      <w:proofErr w:type="spellEnd"/>
      <w:r w:rsidRPr="007257E4">
        <w:rPr>
          <w:highlight w:val="green"/>
          <w:lang w:val="en-US"/>
        </w:rPr>
        <w:t xml:space="preserve">: </w:t>
      </w:r>
      <w:r w:rsidRPr="007257E4">
        <w:rPr>
          <w:b/>
          <w:i/>
          <w:highlight w:val="green"/>
          <w:lang w:val="id-ID"/>
        </w:rPr>
        <w:t>B</w:t>
      </w:r>
      <w:r w:rsidRPr="004D53F8">
        <w:rPr>
          <w:b/>
          <w:i/>
          <w:highlight w:val="green"/>
          <w:lang w:val="id-ID"/>
        </w:rPr>
        <w:t>iology/ Campbell</w:t>
      </w:r>
      <w:r w:rsidRPr="00C331CC">
        <w:rPr>
          <w:b/>
          <w:i/>
          <w:highlight w:val="green"/>
          <w:lang w:val="id-ID"/>
        </w:rPr>
        <w:t>, Reece/Benjammin Cummings</w:t>
      </w:r>
    </w:p>
    <w:p w:rsidR="00C82C67" w:rsidRPr="0035363A" w:rsidRDefault="00C82C67" w:rsidP="00456836"/>
    <w:sectPr w:rsidR="00C82C67" w:rsidRPr="0035363A" w:rsidSect="00026B5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AA5"/>
    <w:multiLevelType w:val="hybridMultilevel"/>
    <w:tmpl w:val="309ACD34"/>
    <w:lvl w:ilvl="0" w:tplc="BC942A90">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96142"/>
    <w:multiLevelType w:val="hybridMultilevel"/>
    <w:tmpl w:val="E93C5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A51D6"/>
    <w:multiLevelType w:val="hybridMultilevel"/>
    <w:tmpl w:val="76AC068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5">
      <w:start w:val="1"/>
      <w:numFmt w:val="upp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8745DAA"/>
    <w:multiLevelType w:val="hybridMultilevel"/>
    <w:tmpl w:val="DDD24F96"/>
    <w:lvl w:ilvl="0" w:tplc="0421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A16B70"/>
    <w:multiLevelType w:val="hybridMultilevel"/>
    <w:tmpl w:val="3D708072"/>
    <w:lvl w:ilvl="0" w:tplc="0421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F967FD9"/>
    <w:multiLevelType w:val="hybridMultilevel"/>
    <w:tmpl w:val="122A19C4"/>
    <w:lvl w:ilvl="0" w:tplc="04090015">
      <w:start w:val="1"/>
      <w:numFmt w:val="upperLetter"/>
      <w:lvlText w:val="%1."/>
      <w:lvlJc w:val="left"/>
      <w:pPr>
        <w:ind w:left="126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2554A4B"/>
    <w:multiLevelType w:val="hybridMultilevel"/>
    <w:tmpl w:val="E50EDFF2"/>
    <w:lvl w:ilvl="0" w:tplc="04090015">
      <w:start w:val="1"/>
      <w:numFmt w:val="upperLetter"/>
      <w:lvlText w:val="%1."/>
      <w:lvlJc w:val="left"/>
      <w:pPr>
        <w:ind w:left="126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C672F46"/>
    <w:multiLevelType w:val="hybridMultilevel"/>
    <w:tmpl w:val="E858109A"/>
    <w:lvl w:ilvl="0" w:tplc="2BB88B70">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4187F"/>
    <w:multiLevelType w:val="hybridMultilevel"/>
    <w:tmpl w:val="E4C2955A"/>
    <w:lvl w:ilvl="0" w:tplc="2CECBBB4">
      <w:start w:val="1"/>
      <w:numFmt w:val="decimal"/>
      <w:lvlText w:val="%1."/>
      <w:lvlJc w:val="left"/>
      <w:pPr>
        <w:tabs>
          <w:tab w:val="num" w:pos="360"/>
        </w:tabs>
        <w:ind w:left="360" w:hanging="360"/>
      </w:pPr>
      <w:rPr>
        <w:rFonts w:ascii="Times New Roman" w:hAnsi="Times New Roman" w:cs="Times New Roman" w:hint="default"/>
        <w:b/>
        <w:color w:val="auto"/>
        <w:sz w:val="24"/>
        <w:szCs w:val="24"/>
      </w:rPr>
    </w:lvl>
    <w:lvl w:ilvl="1" w:tplc="04090015">
      <w:start w:val="1"/>
      <w:numFmt w:val="upperLetter"/>
      <w:lvlText w:val="%2."/>
      <w:lvlJc w:val="left"/>
      <w:pPr>
        <w:tabs>
          <w:tab w:val="num" w:pos="720"/>
        </w:tabs>
        <w:ind w:left="720" w:hanging="360"/>
      </w:pPr>
      <w:rPr>
        <w:rFonts w:hint="default"/>
        <w:b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7335109"/>
    <w:multiLevelType w:val="hybridMultilevel"/>
    <w:tmpl w:val="252ED6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461859"/>
    <w:multiLevelType w:val="hybridMultilevel"/>
    <w:tmpl w:val="83FE42A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9"/>
  </w:num>
  <w:num w:numId="8">
    <w:abstractNumId w:val="1"/>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26B58"/>
    <w:rsid w:val="00010EF1"/>
    <w:rsid w:val="00026B58"/>
    <w:rsid w:val="000275F0"/>
    <w:rsid w:val="00034767"/>
    <w:rsid w:val="00040E9D"/>
    <w:rsid w:val="00041C45"/>
    <w:rsid w:val="00055620"/>
    <w:rsid w:val="00072A88"/>
    <w:rsid w:val="000F6A7F"/>
    <w:rsid w:val="00102513"/>
    <w:rsid w:val="001160E4"/>
    <w:rsid w:val="001338E5"/>
    <w:rsid w:val="00173CD0"/>
    <w:rsid w:val="0018535D"/>
    <w:rsid w:val="00201C2D"/>
    <w:rsid w:val="0026458C"/>
    <w:rsid w:val="00264C61"/>
    <w:rsid w:val="00265BA0"/>
    <w:rsid w:val="0027293C"/>
    <w:rsid w:val="00287813"/>
    <w:rsid w:val="002A415E"/>
    <w:rsid w:val="002C2060"/>
    <w:rsid w:val="002D468A"/>
    <w:rsid w:val="002D75EE"/>
    <w:rsid w:val="002E2D16"/>
    <w:rsid w:val="003266E1"/>
    <w:rsid w:val="0035363A"/>
    <w:rsid w:val="003641EA"/>
    <w:rsid w:val="003651BB"/>
    <w:rsid w:val="00391C6F"/>
    <w:rsid w:val="0039736A"/>
    <w:rsid w:val="003A2068"/>
    <w:rsid w:val="003C67AF"/>
    <w:rsid w:val="00404B2F"/>
    <w:rsid w:val="004222FE"/>
    <w:rsid w:val="00452EB7"/>
    <w:rsid w:val="00453D6A"/>
    <w:rsid w:val="00456836"/>
    <w:rsid w:val="004A723C"/>
    <w:rsid w:val="004B4E3F"/>
    <w:rsid w:val="004D0ED0"/>
    <w:rsid w:val="004D19A1"/>
    <w:rsid w:val="004D53F8"/>
    <w:rsid w:val="004E146F"/>
    <w:rsid w:val="004F1001"/>
    <w:rsid w:val="004F1167"/>
    <w:rsid w:val="00510CDE"/>
    <w:rsid w:val="00523D91"/>
    <w:rsid w:val="005644FA"/>
    <w:rsid w:val="00592F13"/>
    <w:rsid w:val="005D62AF"/>
    <w:rsid w:val="006358C9"/>
    <w:rsid w:val="00675027"/>
    <w:rsid w:val="007257E4"/>
    <w:rsid w:val="0073166B"/>
    <w:rsid w:val="007765ED"/>
    <w:rsid w:val="007B0C9A"/>
    <w:rsid w:val="007B26BE"/>
    <w:rsid w:val="007B27A4"/>
    <w:rsid w:val="007E7B69"/>
    <w:rsid w:val="007F1BC9"/>
    <w:rsid w:val="00810E56"/>
    <w:rsid w:val="008B49CB"/>
    <w:rsid w:val="00966165"/>
    <w:rsid w:val="009E06EB"/>
    <w:rsid w:val="00A476A3"/>
    <w:rsid w:val="00A60503"/>
    <w:rsid w:val="00A924C9"/>
    <w:rsid w:val="00B04489"/>
    <w:rsid w:val="00B56ADE"/>
    <w:rsid w:val="00B574ED"/>
    <w:rsid w:val="00B76748"/>
    <w:rsid w:val="00B82E2A"/>
    <w:rsid w:val="00B95AAC"/>
    <w:rsid w:val="00BA5869"/>
    <w:rsid w:val="00BB3476"/>
    <w:rsid w:val="00BB6A67"/>
    <w:rsid w:val="00BC1C4A"/>
    <w:rsid w:val="00BC741F"/>
    <w:rsid w:val="00C106F7"/>
    <w:rsid w:val="00C74E0D"/>
    <w:rsid w:val="00C76081"/>
    <w:rsid w:val="00C8093D"/>
    <w:rsid w:val="00C82C67"/>
    <w:rsid w:val="00CC3F18"/>
    <w:rsid w:val="00CF3B14"/>
    <w:rsid w:val="00D16366"/>
    <w:rsid w:val="00D278B9"/>
    <w:rsid w:val="00D46A29"/>
    <w:rsid w:val="00DC2BBD"/>
    <w:rsid w:val="00DC4B8E"/>
    <w:rsid w:val="00DC6000"/>
    <w:rsid w:val="00DD0D96"/>
    <w:rsid w:val="00DF4E6E"/>
    <w:rsid w:val="00DF7047"/>
    <w:rsid w:val="00E12AEC"/>
    <w:rsid w:val="00E12F4C"/>
    <w:rsid w:val="00E53F93"/>
    <w:rsid w:val="00E80EFD"/>
    <w:rsid w:val="00EE395C"/>
    <w:rsid w:val="00F32D7A"/>
    <w:rsid w:val="00F660B5"/>
    <w:rsid w:val="00F97163"/>
    <w:rsid w:val="00FA0993"/>
    <w:rsid w:val="00FB7A07"/>
    <w:rsid w:val="00FF6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B58"/>
    <w:pPr>
      <w:spacing w:after="200" w:line="276" w:lineRule="auto"/>
      <w:ind w:left="720"/>
      <w:contextualSpacing/>
    </w:pPr>
    <w:rPr>
      <w:rFonts w:eastAsia="Calibri"/>
      <w:szCs w:val="22"/>
      <w:lang w:val="en-US" w:eastAsia="en-US"/>
    </w:rPr>
  </w:style>
  <w:style w:type="paragraph" w:styleId="BalloonText">
    <w:name w:val="Balloon Text"/>
    <w:basedOn w:val="Normal"/>
    <w:link w:val="BalloonTextChar"/>
    <w:uiPriority w:val="99"/>
    <w:semiHidden/>
    <w:unhideWhenUsed/>
    <w:rsid w:val="00026B58"/>
    <w:rPr>
      <w:rFonts w:ascii="Tahoma" w:hAnsi="Tahoma" w:cs="Tahoma"/>
      <w:sz w:val="16"/>
      <w:szCs w:val="16"/>
    </w:rPr>
  </w:style>
  <w:style w:type="character" w:customStyle="1" w:styleId="BalloonTextChar">
    <w:name w:val="Balloon Text Char"/>
    <w:basedOn w:val="DefaultParagraphFont"/>
    <w:link w:val="BalloonText"/>
    <w:uiPriority w:val="99"/>
    <w:semiHidden/>
    <w:rsid w:val="00026B58"/>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169</cp:revision>
  <dcterms:created xsi:type="dcterms:W3CDTF">2013-06-10T08:44:00Z</dcterms:created>
  <dcterms:modified xsi:type="dcterms:W3CDTF">2013-06-12T14:43:00Z</dcterms:modified>
</cp:coreProperties>
</file>